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D3E2" w14:textId="30F23279" w:rsidR="002D131C" w:rsidRPr="00847BCB" w:rsidRDefault="00AE78B2" w:rsidP="00847BCB">
      <w:pPr>
        <w:tabs>
          <w:tab w:val="left" w:pos="3690"/>
        </w:tabs>
        <w:spacing w:after="0" w:line="240" w:lineRule="auto"/>
        <w:ind w:left="3600" w:firstLine="720"/>
        <w:jc w:val="both"/>
        <w:rPr>
          <w:rFonts w:ascii="Times New Roman" w:eastAsia="Times New Roman" w:hAnsi="Times New Roman" w:cs="Times New Roman"/>
          <w:color w:val="000000" w:themeColor="text1"/>
        </w:rPr>
      </w:pPr>
      <w:proofErr w:type="gramStart"/>
      <w:r w:rsidRPr="00847BCB">
        <w:rPr>
          <w:rFonts w:ascii="Times New Roman" w:eastAsia="Times New Roman" w:hAnsi="Times New Roman" w:cs="Times New Roman"/>
          <w:color w:val="000000" w:themeColor="text1"/>
          <w:highlight w:val="yellow"/>
        </w:rPr>
        <w:t>April</w:t>
      </w:r>
      <w:r w:rsidR="002D131C" w:rsidRPr="00847BCB">
        <w:rPr>
          <w:rFonts w:ascii="Times New Roman" w:eastAsia="Times New Roman" w:hAnsi="Times New Roman" w:cs="Times New Roman"/>
          <w:color w:val="000000" w:themeColor="text1"/>
          <w:highlight w:val="yellow"/>
        </w:rPr>
        <w:t xml:space="preserve"> ,</w:t>
      </w:r>
      <w:proofErr w:type="gramEnd"/>
      <w:r w:rsidR="002D131C" w:rsidRPr="00847BCB">
        <w:rPr>
          <w:rFonts w:ascii="Times New Roman" w:eastAsia="Times New Roman" w:hAnsi="Times New Roman" w:cs="Times New Roman"/>
          <w:color w:val="000000" w:themeColor="text1"/>
          <w:highlight w:val="yellow"/>
        </w:rPr>
        <w:t xml:space="preserve"> 2025</w:t>
      </w:r>
    </w:p>
    <w:p w14:paraId="6068617D"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Chantelle Britton</w:t>
      </w:r>
    </w:p>
    <w:p w14:paraId="1F70D0D4"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Director</w:t>
      </w:r>
    </w:p>
    <w:p w14:paraId="46081561"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Office of Pharmacy Affairs</w:t>
      </w:r>
    </w:p>
    <w:p w14:paraId="3F290534"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Health Resources and Services Administration</w:t>
      </w:r>
    </w:p>
    <w:p w14:paraId="23B96300"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5600 Fishers Lane</w:t>
      </w:r>
    </w:p>
    <w:p w14:paraId="1A17B8F1"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Rockville, Maryland 20857</w:t>
      </w:r>
    </w:p>
    <w:p w14:paraId="1B1EA309"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p>
    <w:p w14:paraId="57F7BEDC" w14:textId="22EFDD2C" w:rsidR="00432F0B" w:rsidRPr="00847BCB" w:rsidRDefault="002D131C" w:rsidP="00847BCB">
      <w:pPr>
        <w:tabs>
          <w:tab w:val="left" w:pos="3690"/>
        </w:tabs>
        <w:spacing w:after="0" w:line="240" w:lineRule="auto"/>
        <w:jc w:val="both"/>
        <w:rPr>
          <w:rFonts w:ascii="Times New Roman" w:eastAsia="Times New Roman" w:hAnsi="Times New Roman" w:cs="Times New Roman"/>
          <w:b/>
          <w:bCs/>
          <w:color w:val="000000" w:themeColor="text1"/>
        </w:rPr>
      </w:pPr>
      <w:r w:rsidRPr="00847BCB">
        <w:rPr>
          <w:rFonts w:ascii="Times New Roman" w:eastAsia="Times New Roman" w:hAnsi="Times New Roman" w:cs="Times New Roman"/>
          <w:b/>
          <w:bCs/>
          <w:color w:val="000000" w:themeColor="text1"/>
        </w:rPr>
        <w:t xml:space="preserve">RE: </w:t>
      </w:r>
      <w:r w:rsidR="000F6084" w:rsidRPr="00847BCB">
        <w:rPr>
          <w:rFonts w:ascii="Times New Roman" w:eastAsia="Times New Roman" w:hAnsi="Times New Roman" w:cs="Times New Roman"/>
          <w:b/>
          <w:bCs/>
          <w:color w:val="000000" w:themeColor="text1"/>
        </w:rPr>
        <w:t>Agency Information Collection Activities: Proposed Collection: Public Comment Request; Information Collection Request Title: 340B Rebate Model Pilot Program Application, Implementation, and Evaluation, OMB Number 0906-NEW</w:t>
      </w:r>
    </w:p>
    <w:p w14:paraId="6AFE16D9" w14:textId="77777777" w:rsidR="000F6084" w:rsidRPr="00847BCB" w:rsidRDefault="000F6084" w:rsidP="00847BCB">
      <w:pPr>
        <w:tabs>
          <w:tab w:val="left" w:pos="3690"/>
        </w:tabs>
        <w:spacing w:after="0" w:line="240" w:lineRule="auto"/>
        <w:jc w:val="both"/>
        <w:rPr>
          <w:rFonts w:ascii="Times New Roman" w:eastAsia="Times New Roman" w:hAnsi="Times New Roman" w:cs="Times New Roman"/>
          <w:b/>
          <w:bCs/>
        </w:rPr>
      </w:pPr>
    </w:p>
    <w:p w14:paraId="05960360" w14:textId="683E8084" w:rsidR="00432F0B" w:rsidRPr="00847BCB" w:rsidRDefault="00E07B24" w:rsidP="00847BCB">
      <w:pPr>
        <w:tabs>
          <w:tab w:val="left" w:pos="3690"/>
        </w:tabs>
        <w:spacing w:after="0" w:line="240" w:lineRule="auto"/>
        <w:jc w:val="both"/>
        <w:rPr>
          <w:rFonts w:ascii="Times New Roman" w:eastAsia="Times New Roman" w:hAnsi="Times New Roman" w:cs="Times New Roman"/>
          <w:i/>
          <w:iCs/>
          <w:color w:val="000000" w:themeColor="text1"/>
        </w:rPr>
      </w:pPr>
      <w:r w:rsidRPr="00847BCB">
        <w:rPr>
          <w:rFonts w:ascii="Times New Roman" w:eastAsia="Times New Roman" w:hAnsi="Times New Roman" w:cs="Times New Roman"/>
          <w:i/>
          <w:iCs/>
        </w:rPr>
        <w:t>Submitted via</w:t>
      </w:r>
      <w:r w:rsidR="00432F0B" w:rsidRPr="00847BCB">
        <w:rPr>
          <w:rFonts w:ascii="Times New Roman" w:eastAsia="Times New Roman" w:hAnsi="Times New Roman" w:cs="Times New Roman"/>
          <w:i/>
          <w:iCs/>
        </w:rPr>
        <w:t xml:space="preserve"> paperwork@hrsa.gov</w:t>
      </w:r>
    </w:p>
    <w:p w14:paraId="6EBFF084"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p>
    <w:p w14:paraId="547ADC65" w14:textId="77777777" w:rsidR="002D131C" w:rsidRPr="00847BCB" w:rsidRDefault="002D131C"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Dear Director Britton:</w:t>
      </w:r>
    </w:p>
    <w:p w14:paraId="0864A13C" w14:textId="77777777" w:rsidR="00AE78B2" w:rsidRPr="00847BCB" w:rsidRDefault="00AE78B2" w:rsidP="00847BCB">
      <w:pPr>
        <w:tabs>
          <w:tab w:val="left" w:pos="3690"/>
        </w:tabs>
        <w:spacing w:after="0" w:line="240" w:lineRule="auto"/>
        <w:jc w:val="both"/>
        <w:rPr>
          <w:rFonts w:ascii="Times New Roman" w:hAnsi="Times New Roman" w:cs="Times New Roman"/>
        </w:rPr>
      </w:pPr>
    </w:p>
    <w:p w14:paraId="56F3533C" w14:textId="77777777" w:rsidR="008C1FA9" w:rsidRPr="00847BCB" w:rsidRDefault="00282B6B" w:rsidP="00847BCB">
      <w:pPr>
        <w:tabs>
          <w:tab w:val="left" w:pos="3690"/>
        </w:tabs>
        <w:spacing w:after="0" w:line="240" w:lineRule="auto"/>
        <w:jc w:val="both"/>
        <w:rPr>
          <w:rFonts w:ascii="Times New Roman" w:hAnsi="Times New Roman" w:cs="Times New Roman"/>
        </w:rPr>
      </w:pPr>
      <w:r w:rsidRPr="00847BCB">
        <w:rPr>
          <w:rFonts w:ascii="Times New Roman" w:hAnsi="Times New Roman" w:cs="Times New Roman"/>
        </w:rPr>
        <w:t xml:space="preserve">On behalf of </w:t>
      </w:r>
      <w:r w:rsidR="00A82272" w:rsidRPr="00541ED1">
        <w:rPr>
          <w:rFonts w:ascii="Times New Roman" w:hAnsi="Times New Roman" w:cs="Times New Roman"/>
          <w:b/>
          <w:highlight w:val="yellow"/>
        </w:rPr>
        <w:t>[NAME OF ORG]</w:t>
      </w:r>
      <w:r w:rsidR="007075CB" w:rsidRPr="00847BCB">
        <w:rPr>
          <w:rFonts w:ascii="Times New Roman" w:hAnsi="Times New Roman" w:cs="Times New Roman"/>
          <w:b/>
          <w:bCs/>
        </w:rPr>
        <w:t xml:space="preserve">, </w:t>
      </w:r>
      <w:r w:rsidRPr="00847BCB">
        <w:rPr>
          <w:rFonts w:ascii="Times New Roman" w:hAnsi="Times New Roman" w:cs="Times New Roman"/>
        </w:rPr>
        <w:t>I would like to thank the Health Resources and Services Administration (HRSA) for</w:t>
      </w:r>
      <w:r w:rsidR="00DE7F76" w:rsidRPr="00847BCB">
        <w:rPr>
          <w:rFonts w:ascii="Times New Roman" w:hAnsi="Times New Roman" w:cs="Times New Roman"/>
        </w:rPr>
        <w:t xml:space="preserve"> providing the opportunity to </w:t>
      </w:r>
      <w:r w:rsidR="00213B75" w:rsidRPr="00847BCB">
        <w:rPr>
          <w:rFonts w:ascii="Times New Roman" w:hAnsi="Times New Roman" w:cs="Times New Roman"/>
          <w:b/>
          <w:bCs/>
        </w:rPr>
        <w:t>share our estimated burden with HRSA on compliance with the 340B rebate model pilot program.</w:t>
      </w:r>
      <w:r w:rsidR="00213B75" w:rsidRPr="00847BCB">
        <w:rPr>
          <w:rFonts w:ascii="Times New Roman" w:hAnsi="Times New Roman" w:cs="Times New Roman"/>
        </w:rPr>
        <w:t xml:space="preserve"> </w:t>
      </w:r>
      <w:r w:rsidR="00213B75" w:rsidRPr="00847BCB">
        <w:rPr>
          <w:rFonts w:ascii="Times New Roman" w:hAnsi="Times New Roman" w:cs="Times New Roman"/>
          <w:b/>
          <w:bCs/>
        </w:rPr>
        <w:t xml:space="preserve">Given the severe administrative, financial, and operational burden a rebate model would place on CHCs, </w:t>
      </w:r>
      <w:r w:rsidR="00213B75" w:rsidRPr="00847BCB">
        <w:rPr>
          <w:rFonts w:ascii="Times New Roman" w:hAnsi="Times New Roman" w:cs="Times New Roman"/>
          <w:b/>
          <w:bCs/>
          <w:highlight w:val="yellow"/>
        </w:rPr>
        <w:t>[YOUR ORGANIZATION]</w:t>
      </w:r>
      <w:r w:rsidR="00213B75" w:rsidRPr="00847BCB">
        <w:rPr>
          <w:rFonts w:ascii="Times New Roman" w:hAnsi="Times New Roman" w:cs="Times New Roman"/>
          <w:b/>
          <w:bCs/>
        </w:rPr>
        <w:t xml:space="preserve"> again requests that CHCs be exempted from the pilot program.</w:t>
      </w:r>
      <w:r w:rsidRPr="00847BCB">
        <w:rPr>
          <w:rFonts w:ascii="Times New Roman" w:hAnsi="Times New Roman" w:cs="Times New Roman"/>
        </w:rPr>
        <w:t xml:space="preserve"> </w:t>
      </w:r>
    </w:p>
    <w:p w14:paraId="7A009345" w14:textId="77777777" w:rsidR="008C1FA9" w:rsidRPr="00847BCB" w:rsidRDefault="008C1FA9" w:rsidP="00847BCB">
      <w:pPr>
        <w:tabs>
          <w:tab w:val="left" w:pos="3690"/>
        </w:tabs>
        <w:spacing w:after="0" w:line="240" w:lineRule="auto"/>
        <w:jc w:val="both"/>
        <w:rPr>
          <w:rFonts w:ascii="Times New Roman" w:hAnsi="Times New Roman" w:cs="Times New Roman"/>
        </w:rPr>
      </w:pPr>
    </w:p>
    <w:p w14:paraId="4BB5C2FD" w14:textId="068A0633" w:rsidR="008C1FA9" w:rsidRPr="00847BCB" w:rsidRDefault="008C1FA9" w:rsidP="00847BCB">
      <w:pPr>
        <w:tabs>
          <w:tab w:val="left" w:pos="3690"/>
        </w:tabs>
        <w:spacing w:after="0" w:line="240" w:lineRule="auto"/>
        <w:jc w:val="both"/>
        <w:rPr>
          <w:rFonts w:ascii="Times New Roman" w:hAnsi="Times New Roman" w:cs="Times New Roman"/>
          <w:b/>
          <w:bCs/>
        </w:rPr>
      </w:pPr>
      <w:r w:rsidRPr="00847BCB">
        <w:rPr>
          <w:rFonts w:ascii="Times New Roman" w:hAnsi="Times New Roman" w:cs="Times New Roman"/>
          <w:b/>
          <w:bCs/>
          <w:highlight w:val="yellow"/>
        </w:rPr>
        <w:t>[ADD YOUR ORG BOILERPLATE INFO HERE]</w:t>
      </w:r>
    </w:p>
    <w:p w14:paraId="06AD80C1" w14:textId="77777777" w:rsidR="008C1FA9" w:rsidRPr="00847BCB" w:rsidRDefault="008C1FA9" w:rsidP="00847BCB">
      <w:pPr>
        <w:tabs>
          <w:tab w:val="left" w:pos="3690"/>
        </w:tabs>
        <w:spacing w:after="0" w:line="240" w:lineRule="auto"/>
        <w:jc w:val="both"/>
        <w:rPr>
          <w:rFonts w:ascii="Times New Roman" w:hAnsi="Times New Roman" w:cs="Times New Roman"/>
        </w:rPr>
      </w:pPr>
    </w:p>
    <w:p w14:paraId="31D2C676" w14:textId="030446DF" w:rsidR="0017776C" w:rsidRDefault="00282B6B" w:rsidP="00E10FB3">
      <w:pPr>
        <w:tabs>
          <w:tab w:val="left" w:pos="3690"/>
        </w:tabs>
        <w:spacing w:after="0" w:line="240" w:lineRule="auto"/>
        <w:jc w:val="both"/>
        <w:rPr>
          <w:rFonts w:ascii="Times New Roman" w:eastAsia="Times New Roman" w:hAnsi="Times New Roman" w:cs="Times New Roman"/>
          <w:b/>
          <w:bCs/>
          <w:color w:val="000000" w:themeColor="text1"/>
        </w:rPr>
      </w:pPr>
      <w:r w:rsidRPr="00847BCB">
        <w:rPr>
          <w:rFonts w:ascii="Times New Roman" w:hAnsi="Times New Roman" w:cs="Times New Roman"/>
        </w:rPr>
        <w:t xml:space="preserve">The 340B program is </w:t>
      </w:r>
      <w:r w:rsidR="00304D33" w:rsidRPr="00847BCB">
        <w:rPr>
          <w:rFonts w:ascii="Times New Roman" w:hAnsi="Times New Roman" w:cs="Times New Roman"/>
        </w:rPr>
        <w:t>foundational to</w:t>
      </w:r>
      <w:r w:rsidR="00905E84" w:rsidRPr="00847BCB">
        <w:rPr>
          <w:rFonts w:ascii="Times New Roman" w:hAnsi="Times New Roman" w:cs="Times New Roman"/>
        </w:rPr>
        <w:t xml:space="preserve"> CHC</w:t>
      </w:r>
      <w:r w:rsidR="00374957" w:rsidRPr="00847BCB">
        <w:rPr>
          <w:rFonts w:ascii="Times New Roman" w:hAnsi="Times New Roman" w:cs="Times New Roman"/>
        </w:rPr>
        <w:t>’</w:t>
      </w:r>
      <w:r w:rsidR="00905E84" w:rsidRPr="00847BCB">
        <w:rPr>
          <w:rFonts w:ascii="Times New Roman" w:hAnsi="Times New Roman" w:cs="Times New Roman"/>
        </w:rPr>
        <w:t xml:space="preserve">s </w:t>
      </w:r>
      <w:r w:rsidR="00374957" w:rsidRPr="00847BCB">
        <w:rPr>
          <w:rFonts w:ascii="Times New Roman" w:hAnsi="Times New Roman" w:cs="Times New Roman"/>
        </w:rPr>
        <w:t xml:space="preserve">ability </w:t>
      </w:r>
      <w:r w:rsidRPr="00847BCB">
        <w:rPr>
          <w:rFonts w:ascii="Times New Roman" w:hAnsi="Times New Roman" w:cs="Times New Roman"/>
        </w:rPr>
        <w:t xml:space="preserve">to serve the most vulnerable members of our community. </w:t>
      </w:r>
      <w:r w:rsidR="00467021" w:rsidRPr="00847BCB">
        <w:rPr>
          <w:rFonts w:ascii="Times New Roman" w:hAnsi="Times New Roman" w:cs="Times New Roman"/>
        </w:rPr>
        <w:t xml:space="preserve">However, the proposed shift of responsibility from manufacturers to safety-net providers directly serving patients through a rebate model threatens to destabilize CHC pharmacy operations nationwide. Based on national assessments from </w:t>
      </w:r>
      <w:r w:rsidR="5B8F0B9B" w:rsidRPr="7C948038">
        <w:rPr>
          <w:rFonts w:ascii="Times New Roman" w:hAnsi="Times New Roman" w:cs="Times New Roman"/>
        </w:rPr>
        <w:t>the National Association of Community Health Centers (</w:t>
      </w:r>
      <w:r w:rsidR="00467021" w:rsidRPr="00847BCB">
        <w:rPr>
          <w:rFonts w:ascii="Times New Roman" w:hAnsi="Times New Roman" w:cs="Times New Roman"/>
        </w:rPr>
        <w:t>NACHC</w:t>
      </w:r>
      <w:r w:rsidR="4ED7AE11" w:rsidRPr="7C948038">
        <w:rPr>
          <w:rFonts w:ascii="Times New Roman" w:hAnsi="Times New Roman" w:cs="Times New Roman"/>
        </w:rPr>
        <w:t>)</w:t>
      </w:r>
      <w:r w:rsidR="00BD4410" w:rsidRPr="00847BCB">
        <w:rPr>
          <w:rFonts w:ascii="Times New Roman" w:hAnsi="Times New Roman" w:cs="Times New Roman"/>
        </w:rPr>
        <w:t xml:space="preserve"> and our own internal assessments, the hours and </w:t>
      </w:r>
      <w:r w:rsidR="000605C2" w:rsidRPr="00847BCB">
        <w:rPr>
          <w:rFonts w:ascii="Times New Roman" w:hAnsi="Times New Roman" w:cs="Times New Roman"/>
        </w:rPr>
        <w:t xml:space="preserve">dollars spent complying with a rebate program </w:t>
      </w:r>
      <w:r w:rsidR="00052667">
        <w:rPr>
          <w:rFonts w:ascii="Times New Roman" w:hAnsi="Times New Roman" w:cs="Times New Roman"/>
        </w:rPr>
        <w:t>are</w:t>
      </w:r>
      <w:r w:rsidR="000605C2" w:rsidRPr="00847BCB">
        <w:rPr>
          <w:rFonts w:ascii="Times New Roman" w:hAnsi="Times New Roman" w:cs="Times New Roman"/>
        </w:rPr>
        <w:t xml:space="preserve"> staggering. </w:t>
      </w:r>
    </w:p>
    <w:p w14:paraId="7732B804" w14:textId="77777777" w:rsidR="00E10FB3" w:rsidRPr="00847BCB" w:rsidRDefault="00E10FB3" w:rsidP="00E10FB3">
      <w:pPr>
        <w:tabs>
          <w:tab w:val="left" w:pos="3690"/>
        </w:tabs>
        <w:spacing w:after="0" w:line="240" w:lineRule="auto"/>
        <w:jc w:val="both"/>
        <w:rPr>
          <w:rFonts w:ascii="Times New Roman" w:hAnsi="Times New Roman" w:cs="Times New Roman"/>
          <w:b/>
          <w:bCs/>
        </w:rPr>
      </w:pPr>
    </w:p>
    <w:p w14:paraId="5F60BC1C" w14:textId="3381E00A" w:rsidR="009C0AE4" w:rsidRPr="00847BCB" w:rsidRDefault="001A22CA" w:rsidP="00847BCB">
      <w:pPr>
        <w:pStyle w:val="ListParagraph"/>
        <w:numPr>
          <w:ilvl w:val="0"/>
          <w:numId w:val="2"/>
        </w:num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We Request HRSA </w:t>
      </w:r>
      <w:r w:rsidR="009C0AE4" w:rsidRPr="00847BCB">
        <w:rPr>
          <w:rFonts w:ascii="Times New Roman" w:eastAsia="Times New Roman" w:hAnsi="Times New Roman" w:cs="Times New Roman"/>
          <w:b/>
          <w:color w:val="000000" w:themeColor="text1"/>
        </w:rPr>
        <w:t xml:space="preserve">Exempt </w:t>
      </w:r>
      <w:r w:rsidR="765CEF12" w:rsidRPr="00847BCB">
        <w:rPr>
          <w:rFonts w:ascii="Times New Roman" w:eastAsia="Times New Roman" w:hAnsi="Times New Roman" w:cs="Times New Roman"/>
          <w:b/>
          <w:bCs/>
          <w:color w:val="000000" w:themeColor="text1"/>
        </w:rPr>
        <w:t>C</w:t>
      </w:r>
      <w:r w:rsidR="5A0A4576" w:rsidRPr="00847BCB">
        <w:rPr>
          <w:rFonts w:ascii="Times New Roman" w:eastAsia="Times New Roman" w:hAnsi="Times New Roman" w:cs="Times New Roman"/>
          <w:b/>
          <w:bCs/>
          <w:color w:val="000000" w:themeColor="text1"/>
        </w:rPr>
        <w:t>HC</w:t>
      </w:r>
      <w:r w:rsidR="765CEF12" w:rsidRPr="00847BCB">
        <w:rPr>
          <w:rFonts w:ascii="Times New Roman" w:eastAsia="Times New Roman" w:hAnsi="Times New Roman" w:cs="Times New Roman"/>
          <w:b/>
          <w:bCs/>
          <w:color w:val="000000" w:themeColor="text1"/>
        </w:rPr>
        <w:t>s</w:t>
      </w:r>
      <w:r w:rsidR="009C0AE4" w:rsidRPr="00847BCB">
        <w:rPr>
          <w:rFonts w:ascii="Times New Roman" w:eastAsia="Times New Roman" w:hAnsi="Times New Roman" w:cs="Times New Roman"/>
          <w:b/>
          <w:color w:val="000000" w:themeColor="text1"/>
        </w:rPr>
        <w:t xml:space="preserve"> from the 340B Rebate Model Pilot Program</w:t>
      </w:r>
      <w:r w:rsidR="00E10FB3">
        <w:rPr>
          <w:rFonts w:ascii="Times New Roman" w:eastAsia="Times New Roman" w:hAnsi="Times New Roman" w:cs="Times New Roman"/>
          <w:b/>
          <w:color w:val="000000" w:themeColor="text1"/>
        </w:rPr>
        <w:t xml:space="preserve"> Due to Significant Financial and Administrative Burden</w:t>
      </w:r>
    </w:p>
    <w:p w14:paraId="1D1D570A" w14:textId="77777777" w:rsidR="009C0AE4" w:rsidRPr="00847BCB" w:rsidRDefault="009C0AE4" w:rsidP="00847BCB">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037AE8C3" w14:textId="222EAB37" w:rsidR="006D6BC1" w:rsidRPr="00847BCB" w:rsidRDefault="009C0AE4"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 xml:space="preserve">By requiring </w:t>
      </w:r>
      <w:r w:rsidR="00584421" w:rsidRPr="00847BCB">
        <w:rPr>
          <w:rFonts w:ascii="Times New Roman" w:eastAsia="Times New Roman" w:hAnsi="Times New Roman" w:cs="Times New Roman"/>
          <w:color w:val="000000" w:themeColor="text1"/>
        </w:rPr>
        <w:t>CHCs</w:t>
      </w:r>
      <w:r w:rsidRPr="00847BCB">
        <w:rPr>
          <w:rFonts w:ascii="Times New Roman" w:eastAsia="Times New Roman" w:hAnsi="Times New Roman" w:cs="Times New Roman"/>
          <w:color w:val="000000" w:themeColor="text1"/>
        </w:rPr>
        <w:t xml:space="preserve"> to purchase medications at full price and wait for </w:t>
      </w:r>
      <w:r w:rsidR="002E6264" w:rsidRPr="00847BCB">
        <w:rPr>
          <w:rFonts w:ascii="Times New Roman" w:eastAsia="Times New Roman" w:hAnsi="Times New Roman" w:cs="Times New Roman"/>
          <w:color w:val="000000" w:themeColor="text1"/>
        </w:rPr>
        <w:t>rebates, this model would cause significant financial turmoil and directly affect</w:t>
      </w:r>
      <w:r w:rsidRPr="00847BCB">
        <w:rPr>
          <w:rFonts w:ascii="Times New Roman" w:eastAsia="Times New Roman" w:hAnsi="Times New Roman" w:cs="Times New Roman"/>
          <w:color w:val="000000" w:themeColor="text1"/>
        </w:rPr>
        <w:t xml:space="preserve"> </w:t>
      </w:r>
      <w:r w:rsidR="00B54D4D">
        <w:rPr>
          <w:rFonts w:ascii="Times New Roman" w:eastAsia="Times New Roman" w:hAnsi="Times New Roman" w:cs="Times New Roman"/>
          <w:color w:val="000000" w:themeColor="text1"/>
        </w:rPr>
        <w:t xml:space="preserve">our </w:t>
      </w:r>
      <w:r w:rsidRPr="00847BCB">
        <w:rPr>
          <w:rFonts w:ascii="Times New Roman" w:eastAsia="Times New Roman" w:hAnsi="Times New Roman" w:cs="Times New Roman"/>
          <w:color w:val="000000" w:themeColor="text1"/>
        </w:rPr>
        <w:t xml:space="preserve">ability to serve </w:t>
      </w:r>
      <w:proofErr w:type="gramStart"/>
      <w:r w:rsidRPr="00847BCB">
        <w:rPr>
          <w:rFonts w:ascii="Times New Roman" w:eastAsia="Times New Roman" w:hAnsi="Times New Roman" w:cs="Times New Roman"/>
          <w:color w:val="000000" w:themeColor="text1"/>
        </w:rPr>
        <w:t>the</w:t>
      </w:r>
      <w:r w:rsidRPr="00F750A9">
        <w:rPr>
          <w:rFonts w:ascii="Times New Roman" w:eastAsia="Times New Roman" w:hAnsi="Times New Roman" w:cs="Times New Roman"/>
          <w:b/>
          <w:bCs/>
          <w:color w:val="000000" w:themeColor="text1"/>
        </w:rPr>
        <w:t xml:space="preserve"> </w:t>
      </w:r>
      <w:r w:rsidR="00F750A9" w:rsidRPr="00F750A9">
        <w:rPr>
          <w:rFonts w:ascii="Times New Roman" w:eastAsia="Times New Roman" w:hAnsi="Times New Roman" w:cs="Times New Roman"/>
          <w:b/>
          <w:bCs/>
          <w:color w:val="000000" w:themeColor="text1"/>
          <w:highlight w:val="yellow"/>
        </w:rPr>
        <w:t>[# OF PATIENTS YOU SERVE]</w:t>
      </w:r>
      <w:proofErr w:type="gramEnd"/>
      <w:r w:rsidR="00F750A9" w:rsidRPr="00F750A9">
        <w:rPr>
          <w:rFonts w:ascii="Times New Roman" w:eastAsia="Times New Roman" w:hAnsi="Times New Roman" w:cs="Times New Roman"/>
          <w:b/>
          <w:bCs/>
          <w:color w:val="000000" w:themeColor="text1"/>
        </w:rPr>
        <w:t xml:space="preserve"> </w:t>
      </w:r>
      <w:r w:rsidRPr="00847BCB">
        <w:rPr>
          <w:rFonts w:ascii="Times New Roman" w:eastAsia="Times New Roman" w:hAnsi="Times New Roman" w:cs="Times New Roman"/>
          <w:color w:val="000000" w:themeColor="text1"/>
        </w:rPr>
        <w:t>patients who rely on us.</w:t>
      </w:r>
      <w:r w:rsidR="00C27803" w:rsidRPr="00847BCB">
        <w:rPr>
          <w:rFonts w:ascii="Times New Roman" w:eastAsia="Times New Roman" w:hAnsi="Times New Roman" w:cs="Times New Roman"/>
          <w:color w:val="000000" w:themeColor="text1"/>
        </w:rPr>
        <w:t xml:space="preserve"> </w:t>
      </w:r>
      <w:r w:rsidR="00F750A9">
        <w:rPr>
          <w:rFonts w:ascii="Times New Roman" w:eastAsia="Times New Roman" w:hAnsi="Times New Roman" w:cs="Times New Roman"/>
          <w:color w:val="000000" w:themeColor="text1"/>
        </w:rPr>
        <w:t>We</w:t>
      </w:r>
      <w:r w:rsidR="002F03B6" w:rsidRPr="00847BCB">
        <w:rPr>
          <w:rFonts w:ascii="Times New Roman" w:eastAsia="Times New Roman" w:hAnsi="Times New Roman" w:cs="Times New Roman"/>
          <w:color w:val="000000" w:themeColor="text1"/>
        </w:rPr>
        <w:t xml:space="preserve"> operate on razor-thin margins, and these additional costs are not an option for many entities.</w:t>
      </w:r>
      <w:r w:rsidR="00F750A9">
        <w:rPr>
          <w:rFonts w:ascii="Times New Roman" w:eastAsia="Times New Roman" w:hAnsi="Times New Roman" w:cs="Times New Roman"/>
          <w:color w:val="000000" w:themeColor="text1"/>
        </w:rPr>
        <w:t xml:space="preserve"> </w:t>
      </w:r>
      <w:proofErr w:type="gramStart"/>
      <w:r w:rsidR="006D6BC1" w:rsidRPr="00847BCB">
        <w:rPr>
          <w:rFonts w:ascii="Times New Roman" w:eastAsia="Times New Roman" w:hAnsi="Times New Roman" w:cs="Times New Roman"/>
          <w:color w:val="000000" w:themeColor="text1"/>
        </w:rPr>
        <w:t>Similar to</w:t>
      </w:r>
      <w:proofErr w:type="gramEnd"/>
      <w:r w:rsidR="006D6BC1" w:rsidRPr="00847BCB">
        <w:rPr>
          <w:rFonts w:ascii="Times New Roman" w:eastAsia="Times New Roman" w:hAnsi="Times New Roman" w:cs="Times New Roman"/>
          <w:color w:val="000000" w:themeColor="text1"/>
        </w:rPr>
        <w:t xml:space="preserve"> navigating manufacturers’ existing contract pharmacy restrictions, CHCs will need to invest in IT infrastructure upgrades and hire or reassign staff to manage new complexities, including varying data submission requirements and timelines, payment reconciliations, and dispute processes for denied rebates. </w:t>
      </w:r>
      <w:r w:rsidR="273D0B17" w:rsidRPr="7C948038">
        <w:rPr>
          <w:rFonts w:ascii="Times New Roman" w:eastAsia="Times New Roman" w:hAnsi="Times New Roman" w:cs="Times New Roman"/>
          <w:color w:val="000000" w:themeColor="text1"/>
        </w:rPr>
        <w:t>We</w:t>
      </w:r>
      <w:r w:rsidR="006D6BC1" w:rsidRPr="00847BCB">
        <w:rPr>
          <w:rFonts w:ascii="Times New Roman" w:eastAsia="Times New Roman" w:hAnsi="Times New Roman" w:cs="Times New Roman"/>
          <w:color w:val="000000" w:themeColor="text1"/>
        </w:rPr>
        <w:t xml:space="preserve"> will face an increased administrative burden in monitoring rebate claims and payments. </w:t>
      </w:r>
    </w:p>
    <w:p w14:paraId="1D402B07" w14:textId="77777777" w:rsidR="006D6BC1" w:rsidRPr="00847BCB" w:rsidRDefault="006D6BC1" w:rsidP="00847BCB">
      <w:pPr>
        <w:tabs>
          <w:tab w:val="left" w:pos="3690"/>
        </w:tabs>
        <w:spacing w:after="0" w:line="240" w:lineRule="auto"/>
        <w:ind w:left="720"/>
        <w:jc w:val="both"/>
        <w:rPr>
          <w:rFonts w:ascii="Times New Roman" w:eastAsia="Times New Roman" w:hAnsi="Times New Roman" w:cs="Times New Roman"/>
          <w:b/>
          <w:bCs/>
          <w:i/>
          <w:iCs/>
          <w:color w:val="000000" w:themeColor="text1"/>
        </w:rPr>
      </w:pPr>
    </w:p>
    <w:p w14:paraId="6319B00A" w14:textId="3C6220E3" w:rsidR="006D6BC1" w:rsidRPr="00847BCB" w:rsidRDefault="006D6BC1"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 xml:space="preserve">To support CHCs in assessing the </w:t>
      </w:r>
      <w:r w:rsidRPr="00E91BF9">
        <w:rPr>
          <w:rFonts w:ascii="Times New Roman" w:eastAsia="Times New Roman" w:hAnsi="Times New Roman" w:cs="Times New Roman"/>
          <w:color w:val="000000" w:themeColor="text1"/>
        </w:rPr>
        <w:t xml:space="preserve">financial and operational impact </w:t>
      </w:r>
      <w:r w:rsidRPr="00847BCB">
        <w:rPr>
          <w:rFonts w:ascii="Times New Roman" w:eastAsia="Times New Roman" w:hAnsi="Times New Roman" w:cs="Times New Roman"/>
          <w:color w:val="000000" w:themeColor="text1"/>
        </w:rPr>
        <w:t xml:space="preserve">of current manufacturer restrictions and an anticipated rebate model, NACHC worked with their consultant, FQHC 340B </w:t>
      </w:r>
      <w:r w:rsidRPr="00847BCB">
        <w:rPr>
          <w:rFonts w:ascii="Times New Roman" w:eastAsia="Times New Roman" w:hAnsi="Times New Roman" w:cs="Times New Roman"/>
          <w:color w:val="000000" w:themeColor="text1"/>
        </w:rPr>
        <w:lastRenderedPageBreak/>
        <w:t xml:space="preserve">Compliance, to create an </w:t>
      </w:r>
      <w:r w:rsidRPr="7C948038">
        <w:rPr>
          <w:rFonts w:ascii="Times New Roman" w:eastAsia="Times New Roman" w:hAnsi="Times New Roman" w:cs="Times New Roman"/>
          <w:color w:val="000000" w:themeColor="text1"/>
        </w:rPr>
        <w:t>O</w:t>
      </w:r>
      <w:r w:rsidR="222628EA" w:rsidRPr="00E91BF9">
        <w:rPr>
          <w:rFonts w:ascii="Times New Roman" w:eastAsia="Times New Roman" w:hAnsi="Times New Roman" w:cs="Times New Roman"/>
          <w:color w:val="000000" w:themeColor="text1"/>
        </w:rPr>
        <w:t xml:space="preserve">perational </w:t>
      </w:r>
      <w:r w:rsidRPr="7C948038">
        <w:rPr>
          <w:rFonts w:ascii="Times New Roman" w:eastAsia="Times New Roman" w:hAnsi="Times New Roman" w:cs="Times New Roman"/>
          <w:color w:val="000000" w:themeColor="text1"/>
        </w:rPr>
        <w:t>&amp;</w:t>
      </w:r>
      <w:r w:rsidR="222628EA" w:rsidRPr="00E91BF9">
        <w:rPr>
          <w:rFonts w:ascii="Times New Roman" w:eastAsia="Times New Roman" w:hAnsi="Times New Roman" w:cs="Times New Roman"/>
          <w:color w:val="000000" w:themeColor="text1"/>
        </w:rPr>
        <w:t xml:space="preserve"> </w:t>
      </w:r>
      <w:r w:rsidRPr="7C948038">
        <w:rPr>
          <w:rFonts w:ascii="Times New Roman" w:eastAsia="Times New Roman" w:hAnsi="Times New Roman" w:cs="Times New Roman"/>
          <w:color w:val="000000" w:themeColor="text1"/>
        </w:rPr>
        <w:t>A</w:t>
      </w:r>
      <w:r w:rsidR="222628EA" w:rsidRPr="00E91BF9">
        <w:rPr>
          <w:rFonts w:ascii="Times New Roman" w:eastAsia="Times New Roman" w:hAnsi="Times New Roman" w:cs="Times New Roman"/>
          <w:color w:val="000000" w:themeColor="text1"/>
        </w:rPr>
        <w:t xml:space="preserve">dministrative </w:t>
      </w:r>
      <w:r w:rsidRPr="7C948038">
        <w:rPr>
          <w:rFonts w:ascii="Times New Roman" w:eastAsia="Times New Roman" w:hAnsi="Times New Roman" w:cs="Times New Roman"/>
          <w:color w:val="000000" w:themeColor="text1"/>
        </w:rPr>
        <w:t>C</w:t>
      </w:r>
      <w:r w:rsidR="222628EA" w:rsidRPr="00E91BF9">
        <w:rPr>
          <w:rFonts w:ascii="Times New Roman" w:eastAsia="Times New Roman" w:hAnsi="Times New Roman" w:cs="Times New Roman"/>
          <w:color w:val="000000" w:themeColor="text1"/>
        </w:rPr>
        <w:t xml:space="preserve">ost </w:t>
      </w:r>
      <w:r w:rsidRPr="7C948038">
        <w:rPr>
          <w:rFonts w:ascii="Times New Roman" w:eastAsia="Times New Roman" w:hAnsi="Times New Roman" w:cs="Times New Roman"/>
          <w:color w:val="000000" w:themeColor="text1"/>
        </w:rPr>
        <w:t>C</w:t>
      </w:r>
      <w:r w:rsidR="222628EA" w:rsidRPr="00E91BF9">
        <w:rPr>
          <w:rFonts w:ascii="Times New Roman" w:eastAsia="Times New Roman" w:hAnsi="Times New Roman" w:cs="Times New Roman"/>
          <w:color w:val="000000" w:themeColor="text1"/>
        </w:rPr>
        <w:t>alculator</w:t>
      </w:r>
      <w:r w:rsidRPr="00E91BF9">
        <w:rPr>
          <w:rFonts w:ascii="Times New Roman" w:eastAsia="Times New Roman" w:hAnsi="Times New Roman" w:cs="Times New Roman"/>
          <w:color w:val="000000" w:themeColor="text1"/>
        </w:rPr>
        <w:t>.</w:t>
      </w:r>
      <w:r w:rsidR="00777435">
        <w:rPr>
          <w:rStyle w:val="FootnoteReference"/>
          <w:rFonts w:ascii="Times New Roman" w:eastAsia="Times New Roman" w:hAnsi="Times New Roman" w:cs="Times New Roman"/>
          <w:color w:val="000000" w:themeColor="text1"/>
        </w:rPr>
        <w:footnoteReference w:id="1"/>
      </w:r>
      <w:r w:rsidRPr="00847BCB">
        <w:rPr>
          <w:rFonts w:ascii="Times New Roman" w:eastAsia="Times New Roman" w:hAnsi="Times New Roman" w:cs="Times New Roman"/>
          <w:b/>
          <w:bCs/>
          <w:color w:val="000000" w:themeColor="text1"/>
        </w:rPr>
        <w:t xml:space="preserve"> </w:t>
      </w:r>
      <w:r w:rsidRPr="00847BCB">
        <w:rPr>
          <w:rFonts w:ascii="Times New Roman" w:eastAsia="Times New Roman" w:hAnsi="Times New Roman" w:cs="Times New Roman"/>
          <w:color w:val="000000" w:themeColor="text1"/>
        </w:rPr>
        <w:t xml:space="preserve">The </w:t>
      </w:r>
      <w:r w:rsidR="222628EA" w:rsidRPr="00847BCB">
        <w:rPr>
          <w:rFonts w:ascii="Times New Roman" w:eastAsia="Times New Roman" w:hAnsi="Times New Roman" w:cs="Times New Roman"/>
          <w:color w:val="000000" w:themeColor="text1"/>
        </w:rPr>
        <w:t>tool</w:t>
      </w:r>
      <w:r w:rsidRPr="00847BCB">
        <w:rPr>
          <w:rFonts w:ascii="Times New Roman" w:eastAsia="Times New Roman" w:hAnsi="Times New Roman" w:cs="Times New Roman"/>
          <w:color w:val="000000" w:themeColor="text1"/>
        </w:rPr>
        <w:t xml:space="preserve"> aggregates program savings, UDS financial data, staffing, external consulting costs, dispensing/capture activity, and clinic‑administered drug tracking models to support cost forecasting.</w:t>
      </w:r>
      <w:r w:rsidR="00394CB5">
        <w:rPr>
          <w:rFonts w:ascii="Times New Roman" w:eastAsia="Times New Roman" w:hAnsi="Times New Roman" w:cs="Times New Roman"/>
          <w:color w:val="000000" w:themeColor="text1"/>
        </w:rPr>
        <w:t xml:space="preserve"> </w:t>
      </w:r>
      <w:r w:rsidRPr="00847BCB">
        <w:rPr>
          <w:rFonts w:ascii="Times New Roman" w:eastAsia="Times New Roman" w:hAnsi="Times New Roman" w:cs="Times New Roman"/>
          <w:color w:val="000000" w:themeColor="text1"/>
        </w:rPr>
        <w:t xml:space="preserve">CHCs have already experienced steep increases in operational costs given the multitude of manufacturer restrictions, </w:t>
      </w:r>
      <w:r w:rsidR="258DAE44" w:rsidRPr="7C948038">
        <w:rPr>
          <w:rFonts w:ascii="Times New Roman" w:eastAsia="Times New Roman" w:hAnsi="Times New Roman" w:cs="Times New Roman"/>
          <w:color w:val="000000" w:themeColor="text1"/>
        </w:rPr>
        <w:t>including</w:t>
      </w:r>
      <w:r w:rsidR="222628EA" w:rsidRPr="7C948038">
        <w:rPr>
          <w:rFonts w:ascii="Times New Roman" w:eastAsia="Times New Roman" w:hAnsi="Times New Roman" w:cs="Times New Roman"/>
          <w:color w:val="000000" w:themeColor="text1"/>
        </w:rPr>
        <w:t xml:space="preserve"> </w:t>
      </w:r>
      <w:r w:rsidR="20912E47" w:rsidRPr="7C948038">
        <w:rPr>
          <w:rFonts w:ascii="Times New Roman" w:eastAsia="Times New Roman" w:hAnsi="Times New Roman" w:cs="Times New Roman"/>
          <w:color w:val="000000" w:themeColor="text1"/>
        </w:rPr>
        <w:t>requirements for</w:t>
      </w:r>
      <w:r w:rsidRPr="00847BCB">
        <w:rPr>
          <w:rFonts w:ascii="Times New Roman" w:eastAsia="Times New Roman" w:hAnsi="Times New Roman" w:cs="Times New Roman"/>
          <w:color w:val="000000" w:themeColor="text1"/>
        </w:rPr>
        <w:t xml:space="preserve"> clinic-administered drugs and entity-owned pharmacies. A re</w:t>
      </w:r>
      <w:r w:rsidR="00471C8E">
        <w:rPr>
          <w:rFonts w:ascii="Times New Roman" w:eastAsia="Times New Roman" w:hAnsi="Times New Roman" w:cs="Times New Roman"/>
          <w:color w:val="000000" w:themeColor="text1"/>
        </w:rPr>
        <w:t>bate</w:t>
      </w:r>
      <w:r w:rsidRPr="00847BCB">
        <w:rPr>
          <w:rFonts w:ascii="Times New Roman" w:eastAsia="Times New Roman" w:hAnsi="Times New Roman" w:cs="Times New Roman"/>
          <w:color w:val="000000" w:themeColor="text1"/>
        </w:rPr>
        <w:t xml:space="preserve"> model will require a significant increase in already-strained operational capabilities.</w:t>
      </w:r>
    </w:p>
    <w:p w14:paraId="20C890B4" w14:textId="77777777" w:rsidR="004E261D" w:rsidRPr="00847BCB" w:rsidRDefault="004E261D" w:rsidP="00847BCB">
      <w:pPr>
        <w:tabs>
          <w:tab w:val="left" w:pos="3690"/>
        </w:tabs>
        <w:spacing w:after="0" w:line="240" w:lineRule="auto"/>
        <w:jc w:val="both"/>
        <w:rPr>
          <w:rFonts w:ascii="Times New Roman" w:eastAsia="Times New Roman" w:hAnsi="Times New Roman" w:cs="Times New Roman"/>
          <w:b/>
          <w:bCs/>
          <w:color w:val="000000" w:themeColor="text1"/>
          <w:u w:val="single"/>
        </w:rPr>
      </w:pPr>
    </w:p>
    <w:p w14:paraId="6B834A12" w14:textId="4502C719" w:rsidR="006D6BC1" w:rsidRPr="00777435" w:rsidRDefault="004E261D" w:rsidP="00847BCB">
      <w:pPr>
        <w:tabs>
          <w:tab w:val="left" w:pos="3690"/>
        </w:tabs>
        <w:spacing w:after="0" w:line="240" w:lineRule="auto"/>
        <w:jc w:val="both"/>
        <w:rPr>
          <w:rFonts w:ascii="Times New Roman" w:eastAsia="Times New Roman" w:hAnsi="Times New Roman" w:cs="Times New Roman"/>
          <w:b/>
          <w:bCs/>
          <w:color w:val="000000" w:themeColor="text1"/>
          <w:u w:val="single"/>
        </w:rPr>
      </w:pPr>
      <w:r w:rsidRPr="00847BCB">
        <w:rPr>
          <w:rFonts w:ascii="Times New Roman" w:eastAsia="Times New Roman" w:hAnsi="Times New Roman" w:cs="Times New Roman"/>
          <w:b/>
          <w:bCs/>
          <w:color w:val="000000" w:themeColor="text1"/>
          <w:u w:val="single"/>
        </w:rPr>
        <w:t>Workforce Impact:</w:t>
      </w:r>
    </w:p>
    <w:p w14:paraId="26BD7799" w14:textId="6C897B92" w:rsidR="006D6BC1" w:rsidRPr="00847BCB" w:rsidRDefault="006D6BC1" w:rsidP="00847BCB">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847BCB">
        <w:rPr>
          <w:rFonts w:ascii="Times New Roman" w:eastAsia="Times New Roman" w:hAnsi="Times New Roman" w:cs="Times New Roman"/>
          <w:b/>
        </w:rPr>
        <w:t>Staffing Impact</w:t>
      </w:r>
      <w:r w:rsidRPr="00847BCB">
        <w:rPr>
          <w:rFonts w:ascii="Times New Roman" w:eastAsia="Times New Roman" w:hAnsi="Times New Roman" w:cs="Times New Roman"/>
        </w:rPr>
        <w:t xml:space="preserve">: </w:t>
      </w:r>
      <w:r w:rsidRPr="00847BCB">
        <w:rPr>
          <w:rFonts w:ascii="Times New Roman" w:eastAsia="Times New Roman" w:hAnsi="Times New Roman" w:cs="Times New Roman"/>
          <w:b/>
          <w:highlight w:val="yellow"/>
        </w:rPr>
        <w:t>[</w:t>
      </w:r>
      <w:r w:rsidR="00353852">
        <w:rPr>
          <w:rFonts w:ascii="Times New Roman" w:eastAsia="Times New Roman" w:hAnsi="Times New Roman" w:cs="Times New Roman"/>
          <w:b/>
          <w:bCs/>
          <w:highlight w:val="yellow"/>
        </w:rPr>
        <w:t>ORG NAME</w:t>
      </w:r>
      <w:r w:rsidRPr="00847BCB">
        <w:rPr>
          <w:rFonts w:ascii="Times New Roman" w:eastAsia="Times New Roman" w:hAnsi="Times New Roman" w:cs="Times New Roman"/>
          <w:b/>
          <w:highlight w:val="yellow"/>
        </w:rPr>
        <w:t>]</w:t>
      </w:r>
      <w:r w:rsidRPr="00847BCB">
        <w:rPr>
          <w:rFonts w:ascii="Times New Roman" w:eastAsia="Times New Roman" w:hAnsi="Times New Roman" w:cs="Times New Roman"/>
        </w:rPr>
        <w:t xml:space="preserve"> anticipates needing </w:t>
      </w:r>
      <w:r w:rsidRPr="00847BCB">
        <w:rPr>
          <w:rFonts w:ascii="Times New Roman" w:eastAsia="Times New Roman" w:hAnsi="Times New Roman" w:cs="Times New Roman"/>
          <w:b/>
          <w:highlight w:val="yellow"/>
        </w:rPr>
        <w:t>[</w:t>
      </w:r>
      <w:r w:rsidR="00DC5E4D" w:rsidRPr="7C948038">
        <w:rPr>
          <w:rFonts w:ascii="Times New Roman" w:eastAsia="Times New Roman" w:hAnsi="Times New Roman" w:cs="Times New Roman"/>
          <w:b/>
          <w:bCs/>
          <w:highlight w:val="yellow"/>
        </w:rPr>
        <w:t>ANTICIPATED ADDITIONAL</w:t>
      </w:r>
      <w:r w:rsidRPr="00847BCB">
        <w:rPr>
          <w:rFonts w:ascii="Times New Roman" w:eastAsia="Times New Roman" w:hAnsi="Times New Roman" w:cs="Times New Roman"/>
          <w:b/>
          <w:highlight w:val="yellow"/>
        </w:rPr>
        <w:t xml:space="preserve"> FTE </w:t>
      </w:r>
      <w:r w:rsidR="00DC5E4D" w:rsidRPr="7C948038">
        <w:rPr>
          <w:rFonts w:ascii="Times New Roman" w:eastAsia="Times New Roman" w:hAnsi="Times New Roman" w:cs="Times New Roman"/>
          <w:b/>
          <w:bCs/>
          <w:highlight w:val="yellow"/>
        </w:rPr>
        <w:t>AS A RESULT OF REBATE MODEL</w:t>
      </w:r>
      <w:r w:rsidRPr="00847BCB">
        <w:rPr>
          <w:rFonts w:ascii="Times New Roman" w:eastAsia="Times New Roman" w:hAnsi="Times New Roman" w:cs="Times New Roman"/>
          <w:b/>
          <w:highlight w:val="yellow"/>
        </w:rPr>
        <w:t>]</w:t>
      </w:r>
      <w:r w:rsidRPr="00847BCB">
        <w:rPr>
          <w:rFonts w:ascii="Times New Roman" w:eastAsia="Times New Roman" w:hAnsi="Times New Roman" w:cs="Times New Roman"/>
        </w:rPr>
        <w:t xml:space="preserve"> additional FTEs to account for the increase in operational, administrative, and compliance burden created by a rebate model.</w:t>
      </w:r>
    </w:p>
    <w:p w14:paraId="350D835F" w14:textId="2C124A2D" w:rsidR="001047D9" w:rsidRPr="00847BCB" w:rsidRDefault="0068027E" w:rsidP="00847BCB">
      <w:pPr>
        <w:pStyle w:val="ListParagraph"/>
        <w:numPr>
          <w:ilvl w:val="0"/>
          <w:numId w:val="13"/>
        </w:numPr>
        <w:tabs>
          <w:tab w:val="left" w:pos="3690"/>
        </w:tabs>
        <w:spacing w:after="0" w:line="240" w:lineRule="auto"/>
        <w:jc w:val="both"/>
        <w:rPr>
          <w:rFonts w:ascii="Times New Roman" w:eastAsia="Times New Roman" w:hAnsi="Times New Roman" w:cs="Times New Roman"/>
          <w:b/>
          <w:bCs/>
          <w:color w:val="000000" w:themeColor="text1"/>
        </w:rPr>
      </w:pPr>
      <w:r w:rsidRPr="00847BCB">
        <w:rPr>
          <w:rFonts w:ascii="Times New Roman" w:eastAsia="Times New Roman" w:hAnsi="Times New Roman" w:cs="Times New Roman"/>
          <w:b/>
          <w:bCs/>
          <w:color w:val="000000" w:themeColor="text1"/>
        </w:rPr>
        <w:t xml:space="preserve">Number of Hours: </w:t>
      </w:r>
      <w:r w:rsidR="001047D9" w:rsidRPr="00847BCB">
        <w:rPr>
          <w:rFonts w:ascii="Times New Roman" w:eastAsia="Times New Roman" w:hAnsi="Times New Roman" w:cs="Times New Roman"/>
          <w:color w:val="000000" w:themeColor="text1"/>
        </w:rPr>
        <w:t xml:space="preserve">Depending on the volume of prescriptions a pharmacy fills for the 10 selected drugs, </w:t>
      </w:r>
      <w:r w:rsidR="382CDA4F" w:rsidRPr="7C948038">
        <w:rPr>
          <w:rFonts w:ascii="Times New Roman" w:eastAsia="Times New Roman" w:hAnsi="Times New Roman" w:cs="Times New Roman"/>
          <w:b/>
          <w:bCs/>
          <w:highlight w:val="yellow"/>
        </w:rPr>
        <w:t>[ORG’S NAME]</w:t>
      </w:r>
      <w:r w:rsidR="001047D9" w:rsidRPr="00847BCB">
        <w:rPr>
          <w:rFonts w:ascii="Times New Roman" w:eastAsia="Times New Roman" w:hAnsi="Times New Roman" w:cs="Times New Roman"/>
          <w:color w:val="000000" w:themeColor="text1"/>
        </w:rPr>
        <w:t xml:space="preserve"> will face an increased administrative burden </w:t>
      </w:r>
      <w:r w:rsidR="00FB7BCE">
        <w:rPr>
          <w:rFonts w:ascii="Times New Roman" w:eastAsia="Times New Roman" w:hAnsi="Times New Roman" w:cs="Times New Roman"/>
          <w:color w:val="000000" w:themeColor="text1"/>
        </w:rPr>
        <w:t>to monitor</w:t>
      </w:r>
      <w:r w:rsidR="001047D9" w:rsidRPr="00847BCB">
        <w:rPr>
          <w:rFonts w:ascii="Times New Roman" w:eastAsia="Times New Roman" w:hAnsi="Times New Roman" w:cs="Times New Roman"/>
          <w:color w:val="000000" w:themeColor="text1"/>
        </w:rPr>
        <w:t xml:space="preserve"> rebate claims and payments. </w:t>
      </w:r>
      <w:r w:rsidR="001047D9" w:rsidRPr="00847BCB">
        <w:rPr>
          <w:rFonts w:ascii="Times New Roman" w:eastAsia="Times New Roman" w:hAnsi="Times New Roman" w:cs="Times New Roman"/>
          <w:b/>
          <w:highlight w:val="yellow"/>
        </w:rPr>
        <w:t>[ESTIMATED HOURS TO REPORT CLAIMS, E.G 10 hours</w:t>
      </w:r>
      <w:r w:rsidR="001047D9" w:rsidRPr="00847BCB">
        <w:rPr>
          <w:rFonts w:ascii="Times New Roman" w:eastAsia="Times New Roman" w:hAnsi="Times New Roman" w:cs="Times New Roman"/>
          <w:highlight w:val="yellow"/>
        </w:rPr>
        <w:t>]</w:t>
      </w:r>
      <w:r w:rsidR="001047D9" w:rsidRPr="00847BCB">
        <w:rPr>
          <w:rFonts w:ascii="Times New Roman" w:eastAsia="Times New Roman" w:hAnsi="Times New Roman" w:cs="Times New Roman"/>
        </w:rPr>
        <w:t xml:space="preserve"> will be required to report 340B rebate claims to a third-party platform</w:t>
      </w:r>
      <w:r w:rsidR="003074F5">
        <w:rPr>
          <w:rFonts w:ascii="Times New Roman" w:eastAsia="Times New Roman" w:hAnsi="Times New Roman" w:cs="Times New Roman"/>
        </w:rPr>
        <w:t>.</w:t>
      </w:r>
      <w:r w:rsidR="00A03077" w:rsidRPr="00847BCB">
        <w:rPr>
          <w:rFonts w:ascii="Times New Roman" w:eastAsia="Times New Roman" w:hAnsi="Times New Roman" w:cs="Times New Roman"/>
          <w:color w:val="000000" w:themeColor="text1"/>
        </w:rPr>
        <w:t xml:space="preserve"> </w:t>
      </w:r>
    </w:p>
    <w:p w14:paraId="30507C2D" w14:textId="7EEDF24F" w:rsidR="0068027E" w:rsidRPr="00847BCB" w:rsidRDefault="006D6BC1" w:rsidP="00847BCB">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847BCB">
        <w:rPr>
          <w:rFonts w:ascii="Times New Roman" w:eastAsia="Times New Roman" w:hAnsi="Times New Roman" w:cs="Times New Roman"/>
          <w:b/>
          <w:bCs/>
        </w:rPr>
        <w:t>External Vendor Costs</w:t>
      </w:r>
      <w:r w:rsidRPr="00847BCB">
        <w:rPr>
          <w:rFonts w:ascii="Times New Roman" w:eastAsia="Times New Roman" w:hAnsi="Times New Roman" w:cs="Times New Roman"/>
        </w:rPr>
        <w:t xml:space="preserve">: </w:t>
      </w:r>
      <w:r w:rsidRPr="00847BCB">
        <w:rPr>
          <w:rFonts w:ascii="Times New Roman" w:eastAsia="Times New Roman" w:hAnsi="Times New Roman" w:cs="Times New Roman"/>
          <w:b/>
          <w:bCs/>
          <w:highlight w:val="yellow"/>
        </w:rPr>
        <w:t>[ORG</w:t>
      </w:r>
      <w:r w:rsidR="00353852">
        <w:rPr>
          <w:rFonts w:ascii="Times New Roman" w:eastAsia="Times New Roman" w:hAnsi="Times New Roman" w:cs="Times New Roman"/>
          <w:b/>
          <w:bCs/>
          <w:highlight w:val="yellow"/>
        </w:rPr>
        <w:t xml:space="preserve"> NAME</w:t>
      </w:r>
      <w:r w:rsidRPr="00847BCB">
        <w:rPr>
          <w:rFonts w:ascii="Times New Roman" w:eastAsia="Times New Roman" w:hAnsi="Times New Roman" w:cs="Times New Roman"/>
          <w:b/>
          <w:bCs/>
          <w:highlight w:val="yellow"/>
        </w:rPr>
        <w:t>]</w:t>
      </w:r>
      <w:r w:rsidRPr="00847BCB">
        <w:rPr>
          <w:rFonts w:ascii="Times New Roman" w:eastAsia="Times New Roman" w:hAnsi="Times New Roman" w:cs="Times New Roman"/>
        </w:rPr>
        <w:t xml:space="preserve"> anticipates an </w:t>
      </w:r>
      <w:r w:rsidR="00203BA3">
        <w:rPr>
          <w:rFonts w:ascii="Times New Roman" w:eastAsia="Times New Roman" w:hAnsi="Times New Roman" w:cs="Times New Roman"/>
        </w:rPr>
        <w:t>additional</w:t>
      </w:r>
      <w:r w:rsidR="222628EA" w:rsidRPr="7C948038">
        <w:rPr>
          <w:rFonts w:ascii="Times New Roman" w:eastAsia="Times New Roman" w:hAnsi="Times New Roman" w:cs="Times New Roman"/>
        </w:rPr>
        <w:t xml:space="preserve"> </w:t>
      </w:r>
      <w:r w:rsidR="222628EA" w:rsidRPr="7C948038">
        <w:rPr>
          <w:rFonts w:ascii="Times New Roman" w:eastAsia="Times New Roman" w:hAnsi="Times New Roman" w:cs="Times New Roman"/>
          <w:b/>
          <w:bCs/>
          <w:highlight w:val="yellow"/>
        </w:rPr>
        <w:t>[</w:t>
      </w:r>
      <w:r w:rsidR="00DC5E4D" w:rsidRPr="7C948038">
        <w:rPr>
          <w:rFonts w:ascii="Times New Roman" w:eastAsia="Times New Roman" w:hAnsi="Times New Roman" w:cs="Times New Roman"/>
          <w:b/>
          <w:bCs/>
          <w:highlight w:val="yellow"/>
        </w:rPr>
        <w:t>ANTICIPATED</w:t>
      </w:r>
      <w:r w:rsidR="222628EA" w:rsidRPr="7C948038">
        <w:rPr>
          <w:rFonts w:ascii="Times New Roman" w:eastAsia="Times New Roman" w:hAnsi="Times New Roman" w:cs="Times New Roman"/>
          <w:b/>
          <w:bCs/>
          <w:highlight w:val="yellow"/>
        </w:rPr>
        <w:t xml:space="preserve"> A</w:t>
      </w:r>
      <w:r w:rsidR="00DC5E4D" w:rsidRPr="7C948038">
        <w:rPr>
          <w:rFonts w:ascii="Times New Roman" w:eastAsia="Times New Roman" w:hAnsi="Times New Roman" w:cs="Times New Roman"/>
          <w:b/>
          <w:bCs/>
          <w:highlight w:val="yellow"/>
        </w:rPr>
        <w:t>DDITIONAL COSTS RELATED TO REBATE MODEL</w:t>
      </w:r>
      <w:r w:rsidR="222628EA" w:rsidRPr="7C948038">
        <w:rPr>
          <w:rFonts w:ascii="Times New Roman" w:eastAsia="Times New Roman" w:hAnsi="Times New Roman" w:cs="Times New Roman"/>
          <w:b/>
          <w:bCs/>
          <w:highlight w:val="yellow"/>
        </w:rPr>
        <w:t>]</w:t>
      </w:r>
      <w:r w:rsidR="00203BA3">
        <w:rPr>
          <w:rFonts w:ascii="Times New Roman" w:eastAsia="Times New Roman" w:hAnsi="Times New Roman" w:cs="Times New Roman"/>
          <w:b/>
          <w:bCs/>
        </w:rPr>
        <w:t xml:space="preserve"> </w:t>
      </w:r>
      <w:r w:rsidRPr="00847BCB">
        <w:rPr>
          <w:rFonts w:ascii="Times New Roman" w:eastAsia="Times New Roman" w:hAnsi="Times New Roman" w:cs="Times New Roman"/>
        </w:rPr>
        <w:t>for external vendors</w:t>
      </w:r>
      <w:r w:rsidR="007D2D4A">
        <w:rPr>
          <w:rFonts w:ascii="Times New Roman" w:eastAsia="Times New Roman" w:hAnsi="Times New Roman" w:cs="Times New Roman"/>
        </w:rPr>
        <w:t xml:space="preserve">, </w:t>
      </w:r>
      <w:r w:rsidR="222628EA" w:rsidRPr="7C948038">
        <w:rPr>
          <w:rFonts w:ascii="Times New Roman" w:eastAsia="Times New Roman" w:hAnsi="Times New Roman" w:cs="Times New Roman"/>
        </w:rPr>
        <w:t>includ</w:t>
      </w:r>
      <w:r w:rsidR="007D2D4A">
        <w:rPr>
          <w:rFonts w:ascii="Times New Roman" w:eastAsia="Times New Roman" w:hAnsi="Times New Roman" w:cs="Times New Roman"/>
        </w:rPr>
        <w:t>ing</w:t>
      </w:r>
      <w:r w:rsidR="00A10740">
        <w:rPr>
          <w:rFonts w:ascii="Times New Roman" w:eastAsia="Times New Roman" w:hAnsi="Times New Roman" w:cs="Times New Roman"/>
        </w:rPr>
        <w:t xml:space="preserve"> </w:t>
      </w:r>
      <w:r w:rsidRPr="00847BCB">
        <w:rPr>
          <w:rFonts w:ascii="Times New Roman" w:eastAsia="Times New Roman" w:hAnsi="Times New Roman" w:cs="Times New Roman"/>
        </w:rPr>
        <w:t>consultants, legal counsel, program coordination, third-party administrators</w:t>
      </w:r>
      <w:r w:rsidR="00A10740">
        <w:rPr>
          <w:rFonts w:ascii="Times New Roman" w:eastAsia="Times New Roman" w:hAnsi="Times New Roman" w:cs="Times New Roman"/>
        </w:rPr>
        <w:t xml:space="preserve"> </w:t>
      </w:r>
      <w:r w:rsidR="6A3B9113" w:rsidRPr="7C948038">
        <w:rPr>
          <w:rFonts w:ascii="Times New Roman" w:eastAsia="Times New Roman" w:hAnsi="Times New Roman" w:cs="Times New Roman"/>
        </w:rPr>
        <w:t>(TPAs)</w:t>
      </w:r>
      <w:r w:rsidR="222628EA" w:rsidRPr="7C948038">
        <w:rPr>
          <w:rFonts w:ascii="Times New Roman" w:eastAsia="Times New Roman" w:hAnsi="Times New Roman" w:cs="Times New Roman"/>
        </w:rPr>
        <w:t>,</w:t>
      </w:r>
      <w:r w:rsidRPr="00847BCB">
        <w:rPr>
          <w:rFonts w:ascii="Times New Roman" w:eastAsia="Times New Roman" w:hAnsi="Times New Roman" w:cs="Times New Roman"/>
        </w:rPr>
        <w:t xml:space="preserve"> electronic medical records</w:t>
      </w:r>
      <w:r w:rsidR="233703F5" w:rsidRPr="7C948038">
        <w:rPr>
          <w:rFonts w:ascii="Times New Roman" w:eastAsia="Times New Roman" w:hAnsi="Times New Roman" w:cs="Times New Roman"/>
        </w:rPr>
        <w:t xml:space="preserve"> (EMRs)</w:t>
      </w:r>
      <w:r w:rsidR="222628EA" w:rsidRPr="7C948038">
        <w:rPr>
          <w:rFonts w:ascii="Times New Roman" w:eastAsia="Times New Roman" w:hAnsi="Times New Roman" w:cs="Times New Roman"/>
        </w:rPr>
        <w:t>,</w:t>
      </w:r>
      <w:r w:rsidRPr="00847BCB">
        <w:rPr>
          <w:rFonts w:ascii="Times New Roman" w:eastAsia="Times New Roman" w:hAnsi="Times New Roman" w:cs="Times New Roman"/>
        </w:rPr>
        <w:t xml:space="preserve"> pharmacy software, and reconciliation services.</w:t>
      </w:r>
    </w:p>
    <w:p w14:paraId="48718D2F"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color w:val="000000" w:themeColor="text1"/>
        </w:rPr>
      </w:pPr>
    </w:p>
    <w:p w14:paraId="47420D34"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r w:rsidRPr="00847BCB">
        <w:rPr>
          <w:rFonts w:ascii="Times New Roman" w:eastAsia="Times New Roman" w:hAnsi="Times New Roman" w:cs="Times New Roman"/>
          <w:b/>
          <w:bCs/>
          <w:color w:val="000000" w:themeColor="text1"/>
          <w:u w:val="single"/>
        </w:rPr>
        <w:t>Pharmacy Software &amp; Third-Party Administration Changes</w:t>
      </w:r>
    </w:p>
    <w:p w14:paraId="4C016885" w14:textId="4E9A31D6" w:rsidR="006D6BC1" w:rsidRPr="00847BCB" w:rsidRDefault="006D6BC1"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 xml:space="preserve">Navigating this pilot requires </w:t>
      </w:r>
      <w:r w:rsidR="562E0933" w:rsidRPr="7C948038">
        <w:rPr>
          <w:rFonts w:ascii="Times New Roman" w:eastAsia="Times New Roman" w:hAnsi="Times New Roman" w:cs="Times New Roman"/>
          <w:color w:val="000000" w:themeColor="text1"/>
        </w:rPr>
        <w:t>both</w:t>
      </w:r>
      <w:r w:rsidRPr="00847BCB">
        <w:rPr>
          <w:rFonts w:ascii="Times New Roman" w:eastAsia="Times New Roman" w:hAnsi="Times New Roman" w:cs="Times New Roman"/>
          <w:color w:val="000000" w:themeColor="text1"/>
        </w:rPr>
        <w:t xml:space="preserve"> staff</w:t>
      </w:r>
      <w:r w:rsidR="007D2D4A">
        <w:rPr>
          <w:rFonts w:ascii="Times New Roman" w:eastAsia="Times New Roman" w:hAnsi="Times New Roman" w:cs="Times New Roman"/>
          <w:color w:val="000000" w:themeColor="text1"/>
        </w:rPr>
        <w:t xml:space="preserve"> </w:t>
      </w:r>
      <w:r w:rsidR="6DFB8BB6" w:rsidRPr="7C948038">
        <w:rPr>
          <w:rFonts w:ascii="Times New Roman" w:eastAsia="Times New Roman" w:hAnsi="Times New Roman" w:cs="Times New Roman"/>
          <w:color w:val="000000" w:themeColor="text1"/>
        </w:rPr>
        <w:t xml:space="preserve">and </w:t>
      </w:r>
      <w:r w:rsidRPr="00847BCB">
        <w:rPr>
          <w:rFonts w:ascii="Times New Roman" w:eastAsia="Times New Roman" w:hAnsi="Times New Roman" w:cs="Times New Roman"/>
          <w:color w:val="000000" w:themeColor="text1"/>
        </w:rPr>
        <w:t xml:space="preserve">changes to </w:t>
      </w:r>
      <w:r w:rsidR="77A66A18" w:rsidRPr="7C948038">
        <w:rPr>
          <w:rFonts w:ascii="Times New Roman" w:eastAsia="Times New Roman" w:hAnsi="Times New Roman" w:cs="Times New Roman"/>
          <w:color w:val="000000" w:themeColor="text1"/>
        </w:rPr>
        <w:t>workflow and software</w:t>
      </w:r>
      <w:r w:rsidRPr="00847BCB">
        <w:rPr>
          <w:rFonts w:ascii="Times New Roman" w:eastAsia="Times New Roman" w:hAnsi="Times New Roman" w:cs="Times New Roman"/>
          <w:color w:val="000000" w:themeColor="text1"/>
        </w:rPr>
        <w:t xml:space="preserve">. HRSA </w:t>
      </w:r>
      <w:r w:rsidR="000829DB">
        <w:rPr>
          <w:rFonts w:ascii="Times New Roman" w:eastAsia="Times New Roman" w:hAnsi="Times New Roman" w:cs="Times New Roman"/>
          <w:color w:val="000000" w:themeColor="text1"/>
        </w:rPr>
        <w:t>should</w:t>
      </w:r>
      <w:r w:rsidRPr="00847BCB">
        <w:rPr>
          <w:rFonts w:ascii="Times New Roman" w:eastAsia="Times New Roman" w:hAnsi="Times New Roman" w:cs="Times New Roman"/>
          <w:color w:val="000000" w:themeColor="text1"/>
        </w:rPr>
        <w:t xml:space="preserve"> consider the increased compliance burdens when manufacturers have the flexibility to require varying data submission standards and elements. Additionally, if manufacturers </w:t>
      </w:r>
      <w:r w:rsidR="00D769DA">
        <w:rPr>
          <w:rFonts w:ascii="Times New Roman" w:eastAsia="Times New Roman" w:hAnsi="Times New Roman" w:cs="Times New Roman"/>
          <w:color w:val="000000" w:themeColor="text1"/>
        </w:rPr>
        <w:t>can</w:t>
      </w:r>
      <w:r w:rsidRPr="00847BCB">
        <w:rPr>
          <w:rFonts w:ascii="Times New Roman" w:eastAsia="Times New Roman" w:hAnsi="Times New Roman" w:cs="Times New Roman"/>
          <w:color w:val="000000" w:themeColor="text1"/>
        </w:rPr>
        <w:t xml:space="preserve"> select different software platforms, </w:t>
      </w:r>
      <w:r w:rsidR="007214A7">
        <w:rPr>
          <w:rFonts w:ascii="Times New Roman" w:eastAsia="Times New Roman" w:hAnsi="Times New Roman" w:cs="Times New Roman"/>
          <w:color w:val="000000" w:themeColor="text1"/>
        </w:rPr>
        <w:t>like current</w:t>
      </w:r>
      <w:r w:rsidRPr="00847BCB">
        <w:rPr>
          <w:rFonts w:ascii="Times New Roman" w:eastAsia="Times New Roman" w:hAnsi="Times New Roman" w:cs="Times New Roman"/>
          <w:color w:val="000000" w:themeColor="text1"/>
        </w:rPr>
        <w:t xml:space="preserve"> contract pharmacy policies,</w:t>
      </w:r>
      <w:r w:rsidR="007214A7">
        <w:rPr>
          <w:rFonts w:ascii="Times New Roman" w:eastAsia="Times New Roman" w:hAnsi="Times New Roman" w:cs="Times New Roman"/>
          <w:color w:val="000000" w:themeColor="text1"/>
        </w:rPr>
        <w:t xml:space="preserve"> CHC </w:t>
      </w:r>
      <w:r w:rsidRPr="00847BCB">
        <w:rPr>
          <w:rFonts w:ascii="Times New Roman" w:eastAsia="Times New Roman" w:hAnsi="Times New Roman" w:cs="Times New Roman"/>
          <w:color w:val="000000" w:themeColor="text1"/>
        </w:rPr>
        <w:t>administrative burden would increase substantially.</w:t>
      </w:r>
    </w:p>
    <w:p w14:paraId="6D138DFB" w14:textId="0A4EFD98"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One-Time Implementation Costs:</w:t>
      </w:r>
      <w:r w:rsidRPr="00847BCB">
        <w:rPr>
          <w:rFonts w:ascii="Times New Roman" w:eastAsia="Times New Roman" w:hAnsi="Times New Roman" w:cs="Times New Roman"/>
          <w:color w:val="000000" w:themeColor="text1"/>
        </w:rPr>
        <w:t xml:space="preserve"> We anticipate high upfront costs to adapt our pharmacy software, pay for custom dashboard modifications, and design new internal workflows. </w:t>
      </w:r>
      <w:r w:rsidRPr="00994039">
        <w:rPr>
          <w:rFonts w:ascii="Times New Roman" w:eastAsia="Times New Roman" w:hAnsi="Times New Roman" w:cs="Times New Roman"/>
          <w:b/>
          <w:color w:val="000000" w:themeColor="text1"/>
          <w:highlight w:val="yellow"/>
        </w:rPr>
        <w:t>[ESTIMATED ONE-TIME COST, e.g., $50,000</w:t>
      </w:r>
      <w:r w:rsidRPr="00847BCB">
        <w:rPr>
          <w:rFonts w:ascii="Times New Roman" w:eastAsia="Times New Roman" w:hAnsi="Times New Roman" w:cs="Times New Roman"/>
          <w:color w:val="000000" w:themeColor="text1"/>
        </w:rPr>
        <w:t>] will be required simply to reach the baseline of compliance before a single rebate is ever received.</w:t>
      </w:r>
    </w:p>
    <w:p w14:paraId="223AC3F5" w14:textId="0B48AB3F"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Ongoing Operational Fees</w:t>
      </w:r>
      <w:r w:rsidRPr="00847BCB">
        <w:rPr>
          <w:rFonts w:ascii="Times New Roman" w:eastAsia="Times New Roman" w:hAnsi="Times New Roman" w:cs="Times New Roman"/>
          <w:color w:val="000000" w:themeColor="text1"/>
        </w:rPr>
        <w:t>: Beyond implementation, our TPA and software vendors will likely charge ongoing service fees</w:t>
      </w:r>
      <w:r w:rsidR="005B2711" w:rsidRPr="00847BCB">
        <w:rPr>
          <w:rFonts w:ascii="Times New Roman" w:eastAsia="Times New Roman" w:hAnsi="Times New Roman" w:cs="Times New Roman"/>
          <w:color w:val="000000" w:themeColor="text1"/>
        </w:rPr>
        <w:t xml:space="preserve"> </w:t>
      </w:r>
      <w:r w:rsidR="005B2711" w:rsidRPr="00847BCB">
        <w:rPr>
          <w:rFonts w:ascii="Times New Roman" w:eastAsia="Times New Roman" w:hAnsi="Times New Roman" w:cs="Times New Roman"/>
          <w:b/>
          <w:bCs/>
          <w:color w:val="000000" w:themeColor="text1"/>
          <w:highlight w:val="yellow"/>
        </w:rPr>
        <w:t xml:space="preserve">[APPROX </w:t>
      </w:r>
      <w:r w:rsidR="00353852">
        <w:rPr>
          <w:rFonts w:ascii="Times New Roman" w:eastAsia="Times New Roman" w:hAnsi="Times New Roman" w:cs="Times New Roman"/>
          <w:b/>
          <w:bCs/>
          <w:color w:val="000000" w:themeColor="text1"/>
          <w:highlight w:val="yellow"/>
        </w:rPr>
        <w:t>$ AMOUNT</w:t>
      </w:r>
      <w:r w:rsidR="005B2711" w:rsidRPr="00847BCB">
        <w:rPr>
          <w:rFonts w:ascii="Times New Roman" w:eastAsia="Times New Roman" w:hAnsi="Times New Roman" w:cs="Times New Roman"/>
          <w:b/>
          <w:bCs/>
          <w:color w:val="000000" w:themeColor="text1"/>
          <w:highlight w:val="yellow"/>
        </w:rPr>
        <w:t>]</w:t>
      </w:r>
      <w:r w:rsidRPr="00847BCB">
        <w:rPr>
          <w:rFonts w:ascii="Times New Roman" w:eastAsia="Times New Roman" w:hAnsi="Times New Roman" w:cs="Times New Roman"/>
          <w:color w:val="000000" w:themeColor="text1"/>
        </w:rPr>
        <w:t xml:space="preserve"> to maintain these rebate-tracking features. These permanent, recurring costs diminish our 340B savings.</w:t>
      </w:r>
    </w:p>
    <w:p w14:paraId="437C4587" w14:textId="535D1738"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 xml:space="preserve">Total Cost: </w:t>
      </w:r>
      <w:r w:rsidRPr="00847BCB">
        <w:rPr>
          <w:rFonts w:ascii="Times New Roman" w:eastAsia="Times New Roman" w:hAnsi="Times New Roman" w:cs="Times New Roman"/>
          <w:color w:val="000000" w:themeColor="text1"/>
        </w:rPr>
        <w:t xml:space="preserve">For our CHC, which serves </w:t>
      </w:r>
      <w:r w:rsidRPr="00DC50AC">
        <w:rPr>
          <w:rFonts w:ascii="Times New Roman" w:eastAsia="Times New Roman" w:hAnsi="Times New Roman" w:cs="Times New Roman"/>
          <w:b/>
          <w:color w:val="000000" w:themeColor="text1"/>
          <w:highlight w:val="yellow"/>
        </w:rPr>
        <w:t>[NUMBER</w:t>
      </w:r>
      <w:r w:rsidRPr="00847BCB">
        <w:rPr>
          <w:rFonts w:ascii="Times New Roman" w:eastAsia="Times New Roman" w:hAnsi="Times New Roman" w:cs="Times New Roman"/>
          <w:color w:val="000000" w:themeColor="text1"/>
          <w:highlight w:val="yellow"/>
        </w:rPr>
        <w:t>]</w:t>
      </w:r>
      <w:r w:rsidRPr="00847BCB">
        <w:rPr>
          <w:rFonts w:ascii="Times New Roman" w:eastAsia="Times New Roman" w:hAnsi="Times New Roman" w:cs="Times New Roman"/>
          <w:color w:val="000000" w:themeColor="text1"/>
        </w:rPr>
        <w:t xml:space="preserve"> patients, the total projected increase in </w:t>
      </w:r>
      <w:r w:rsidR="0084764D" w:rsidRPr="00847BCB">
        <w:rPr>
          <w:rFonts w:ascii="Times New Roman" w:eastAsia="Times New Roman" w:hAnsi="Times New Roman" w:cs="Times New Roman"/>
          <w:color w:val="000000" w:themeColor="text1"/>
        </w:rPr>
        <w:t xml:space="preserve">expenses, </w:t>
      </w:r>
      <w:r w:rsidRPr="00847BCB">
        <w:rPr>
          <w:rFonts w:ascii="Times New Roman" w:eastAsia="Times New Roman" w:hAnsi="Times New Roman" w:cs="Times New Roman"/>
          <w:color w:val="000000" w:themeColor="text1"/>
        </w:rPr>
        <w:t>including labor, IT, and carrying costs</w:t>
      </w:r>
      <w:r w:rsidR="0084764D">
        <w:rPr>
          <w:rFonts w:ascii="Times New Roman" w:eastAsia="Times New Roman" w:hAnsi="Times New Roman" w:cs="Times New Roman"/>
          <w:color w:val="000000" w:themeColor="text1"/>
        </w:rPr>
        <w:t xml:space="preserve">, </w:t>
      </w:r>
      <w:r w:rsidRPr="00847BCB">
        <w:rPr>
          <w:rFonts w:ascii="Times New Roman" w:eastAsia="Times New Roman" w:hAnsi="Times New Roman" w:cs="Times New Roman"/>
          <w:color w:val="000000" w:themeColor="text1"/>
        </w:rPr>
        <w:t xml:space="preserve">is estimated at </w:t>
      </w:r>
      <w:r w:rsidRPr="00DC50AC">
        <w:rPr>
          <w:rFonts w:ascii="Times New Roman" w:eastAsia="Times New Roman" w:hAnsi="Times New Roman" w:cs="Times New Roman"/>
          <w:b/>
          <w:color w:val="000000" w:themeColor="text1"/>
          <w:highlight w:val="yellow"/>
        </w:rPr>
        <w:t>[$ AMOUNT</w:t>
      </w:r>
      <w:r w:rsidRPr="00847BCB">
        <w:rPr>
          <w:rFonts w:ascii="Times New Roman" w:eastAsia="Times New Roman" w:hAnsi="Times New Roman" w:cs="Times New Roman"/>
          <w:color w:val="000000" w:themeColor="text1"/>
          <w:highlight w:val="yellow"/>
        </w:rPr>
        <w:t>]</w:t>
      </w:r>
      <w:r w:rsidRPr="00847BCB">
        <w:rPr>
          <w:rFonts w:ascii="Times New Roman" w:eastAsia="Times New Roman" w:hAnsi="Times New Roman" w:cs="Times New Roman"/>
          <w:color w:val="000000" w:themeColor="text1"/>
        </w:rPr>
        <w:t xml:space="preserve"> annually.</w:t>
      </w:r>
    </w:p>
    <w:p w14:paraId="11841660"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p>
    <w:p w14:paraId="135B1B8C" w14:textId="119E610A" w:rsidR="006D6BC1" w:rsidRPr="00847BCB"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r w:rsidRPr="00847BCB">
        <w:rPr>
          <w:rFonts w:ascii="Times New Roman" w:eastAsia="Times New Roman" w:hAnsi="Times New Roman" w:cs="Times New Roman"/>
          <w:b/>
          <w:bCs/>
          <w:color w:val="000000" w:themeColor="text1"/>
          <w:u w:val="single"/>
        </w:rPr>
        <w:t>The In-House Pharmacy: The Burden of IT Integration</w:t>
      </w:r>
    </w:p>
    <w:p w14:paraId="293C85F4" w14:textId="22478DE0" w:rsidR="006D6BC1" w:rsidRPr="00847BCB" w:rsidRDefault="12A269B8" w:rsidP="00847BCB">
      <w:pPr>
        <w:tabs>
          <w:tab w:val="left" w:pos="3690"/>
        </w:tabs>
        <w:spacing w:after="0" w:line="240" w:lineRule="auto"/>
        <w:jc w:val="both"/>
        <w:rPr>
          <w:rFonts w:ascii="Times New Roman" w:eastAsia="Times New Roman" w:hAnsi="Times New Roman" w:cs="Times New Roman"/>
          <w:color w:val="000000" w:themeColor="text1"/>
        </w:rPr>
      </w:pPr>
      <w:r w:rsidRPr="00DC50AC">
        <w:rPr>
          <w:rFonts w:ascii="Times New Roman" w:eastAsia="Times New Roman" w:hAnsi="Times New Roman" w:cs="Times New Roman"/>
          <w:b/>
          <w:bCs/>
          <w:color w:val="000000" w:themeColor="text1"/>
          <w:highlight w:val="yellow"/>
        </w:rPr>
        <w:t>[O</w:t>
      </w:r>
      <w:r w:rsidR="00B86AC1" w:rsidRPr="00DC50AC">
        <w:rPr>
          <w:rFonts w:ascii="Times New Roman" w:eastAsia="Times New Roman" w:hAnsi="Times New Roman" w:cs="Times New Roman"/>
          <w:b/>
          <w:bCs/>
          <w:color w:val="000000" w:themeColor="text1"/>
          <w:highlight w:val="yellow"/>
        </w:rPr>
        <w:t>RG</w:t>
      </w:r>
      <w:r w:rsidR="00353852">
        <w:rPr>
          <w:rFonts w:ascii="Times New Roman" w:eastAsia="Times New Roman" w:hAnsi="Times New Roman" w:cs="Times New Roman"/>
          <w:b/>
          <w:bCs/>
          <w:color w:val="000000" w:themeColor="text1"/>
          <w:highlight w:val="yellow"/>
        </w:rPr>
        <w:t xml:space="preserve"> NAME</w:t>
      </w:r>
      <w:r w:rsidRPr="00DC50AC">
        <w:rPr>
          <w:rFonts w:ascii="Times New Roman" w:eastAsia="Times New Roman" w:hAnsi="Times New Roman" w:cs="Times New Roman"/>
          <w:b/>
          <w:bCs/>
          <w:color w:val="000000" w:themeColor="text1"/>
          <w:highlight w:val="yellow"/>
        </w:rPr>
        <w:t>]</w:t>
      </w:r>
      <w:r w:rsidRPr="00DC50AC">
        <w:rPr>
          <w:rFonts w:ascii="Times New Roman" w:eastAsia="Times New Roman" w:hAnsi="Times New Roman" w:cs="Times New Roman"/>
          <w:b/>
          <w:bCs/>
          <w:color w:val="000000" w:themeColor="text1"/>
        </w:rPr>
        <w:t xml:space="preserve"> </w:t>
      </w:r>
      <w:r w:rsidR="0084764D" w:rsidRPr="00DC50AC">
        <w:rPr>
          <w:rFonts w:ascii="Times New Roman" w:eastAsia="Times New Roman" w:hAnsi="Times New Roman" w:cs="Times New Roman"/>
          <w:b/>
          <w:bCs/>
          <w:color w:val="000000" w:themeColor="text1"/>
        </w:rPr>
        <w:t xml:space="preserve">operates </w:t>
      </w:r>
      <w:r w:rsidR="0084764D" w:rsidRPr="00DC50AC">
        <w:rPr>
          <w:rFonts w:ascii="Times New Roman" w:eastAsia="Times New Roman" w:hAnsi="Times New Roman" w:cs="Times New Roman"/>
          <w:b/>
          <w:bCs/>
          <w:color w:val="000000" w:themeColor="text1"/>
          <w:highlight w:val="yellow"/>
        </w:rPr>
        <w:t>[</w:t>
      </w:r>
      <w:r w:rsidRPr="00DC50AC">
        <w:rPr>
          <w:rFonts w:ascii="Times New Roman" w:eastAsia="Times New Roman" w:hAnsi="Times New Roman" w:cs="Times New Roman"/>
          <w:b/>
          <w:bCs/>
          <w:color w:val="000000" w:themeColor="text1"/>
          <w:highlight w:val="yellow"/>
        </w:rPr>
        <w:t>of PHARAMACIES YOU OPERATE IF APPLICABLE]</w:t>
      </w:r>
      <w:r w:rsidR="1178107C" w:rsidRPr="7C948038">
        <w:rPr>
          <w:rFonts w:ascii="Times New Roman" w:eastAsia="Times New Roman" w:hAnsi="Times New Roman" w:cs="Times New Roman"/>
          <w:color w:val="000000" w:themeColor="text1"/>
        </w:rPr>
        <w:t>.</w:t>
      </w:r>
      <w:r w:rsidR="222628EA" w:rsidRPr="7C948038">
        <w:rPr>
          <w:rFonts w:ascii="Times New Roman" w:eastAsia="Times New Roman" w:hAnsi="Times New Roman" w:cs="Times New Roman"/>
          <w:color w:val="000000" w:themeColor="text1"/>
        </w:rPr>
        <w:t xml:space="preserve"> </w:t>
      </w:r>
      <w:r w:rsidR="1B0C2CBA" w:rsidRPr="7C948038">
        <w:rPr>
          <w:rFonts w:ascii="Times New Roman" w:eastAsia="Times New Roman" w:hAnsi="Times New Roman" w:cs="Times New Roman"/>
          <w:color w:val="000000" w:themeColor="text1"/>
        </w:rPr>
        <w:t>T</w:t>
      </w:r>
      <w:r w:rsidR="006D6BC1" w:rsidRPr="00847BCB">
        <w:rPr>
          <w:rFonts w:ascii="Times New Roman" w:eastAsia="Times New Roman" w:hAnsi="Times New Roman" w:cs="Times New Roman"/>
          <w:color w:val="000000" w:themeColor="text1"/>
        </w:rPr>
        <w:t>he rebate model is not a simple accounting change; it is a significant technological disruption. To remain compliant, in-house pharmacy systems will require costly customization to provide real-time, accurate information at the pharmacy counter.</w:t>
      </w:r>
    </w:p>
    <w:p w14:paraId="11EBAF0B" w14:textId="5F4AF353"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System Interoperability:</w:t>
      </w:r>
      <w:r w:rsidRPr="00847BCB">
        <w:rPr>
          <w:rFonts w:ascii="Times New Roman" w:eastAsia="Times New Roman" w:hAnsi="Times New Roman" w:cs="Times New Roman"/>
          <w:color w:val="000000" w:themeColor="text1"/>
        </w:rPr>
        <w:t xml:space="preserve"> Unlike contract pharmacies that use TPAs, in-house pharmacies must directly integrate their Electronic Health Record (EHR) and Pharmacy Management </w:t>
      </w:r>
      <w:r w:rsidRPr="00847BCB">
        <w:rPr>
          <w:rFonts w:ascii="Times New Roman" w:eastAsia="Times New Roman" w:hAnsi="Times New Roman" w:cs="Times New Roman"/>
          <w:color w:val="000000" w:themeColor="text1"/>
        </w:rPr>
        <w:lastRenderedPageBreak/>
        <w:t xml:space="preserve">System (PMS) with a complex new rebate infrastructure. </w:t>
      </w:r>
      <w:r w:rsidRPr="00847BCB">
        <w:rPr>
          <w:rFonts w:ascii="Times New Roman" w:eastAsia="Times New Roman" w:hAnsi="Times New Roman" w:cs="Times New Roman"/>
          <w:b/>
          <w:bCs/>
          <w:color w:val="000000" w:themeColor="text1"/>
          <w:highlight w:val="yellow"/>
        </w:rPr>
        <w:t>[ADD DETAILS BASED ON YOUR PHARMACY SYSTEM]</w:t>
      </w:r>
    </w:p>
    <w:p w14:paraId="19A704D4" w14:textId="77777777"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One-Time Integration Costs:</w:t>
      </w:r>
      <w:r w:rsidRPr="00847BCB">
        <w:rPr>
          <w:rFonts w:ascii="Times New Roman" w:eastAsia="Times New Roman" w:hAnsi="Times New Roman" w:cs="Times New Roman"/>
          <w:color w:val="000000" w:themeColor="text1"/>
        </w:rPr>
        <w:t xml:space="preserve"> We anticipate high upfront costs to pay software vendors for custom API builds and "Price File" reconciliation tools. </w:t>
      </w:r>
      <w:r w:rsidRPr="00847BCB">
        <w:rPr>
          <w:rFonts w:ascii="Times New Roman" w:eastAsia="Times New Roman" w:hAnsi="Times New Roman" w:cs="Times New Roman"/>
          <w:b/>
          <w:bCs/>
          <w:color w:val="000000" w:themeColor="text1"/>
          <w:highlight w:val="yellow"/>
        </w:rPr>
        <w:t>[INSERT YOUR ORG’S ESTIMATED ONE-TIME INTEGRATION COST, e.g., $75,000]</w:t>
      </w:r>
      <w:r w:rsidRPr="00847BCB">
        <w:rPr>
          <w:rFonts w:ascii="Times New Roman" w:eastAsia="Times New Roman" w:hAnsi="Times New Roman" w:cs="Times New Roman"/>
          <w:color w:val="000000" w:themeColor="text1"/>
          <w:highlight w:val="yellow"/>
        </w:rPr>
        <w:t>.</w:t>
      </w:r>
    </w:p>
    <w:p w14:paraId="3770E599" w14:textId="77777777"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Ongoing Resource Diversion:</w:t>
      </w:r>
      <w:r w:rsidRPr="00847BCB">
        <w:rPr>
          <w:rFonts w:ascii="Times New Roman" w:eastAsia="Times New Roman" w:hAnsi="Times New Roman" w:cs="Times New Roman"/>
          <w:color w:val="000000" w:themeColor="text1"/>
        </w:rPr>
        <w:t xml:space="preserve"> Staff who currently manage clinical pharmacy services will be forced to spend </w:t>
      </w:r>
      <w:r w:rsidRPr="00847BCB">
        <w:rPr>
          <w:rFonts w:ascii="Times New Roman" w:eastAsia="Times New Roman" w:hAnsi="Times New Roman" w:cs="Times New Roman"/>
          <w:b/>
          <w:bCs/>
          <w:color w:val="000000" w:themeColor="text1"/>
          <w:highlight w:val="yellow"/>
        </w:rPr>
        <w:t>[NUMBER]</w:t>
      </w:r>
      <w:r w:rsidRPr="00847BCB">
        <w:rPr>
          <w:rFonts w:ascii="Times New Roman" w:eastAsia="Times New Roman" w:hAnsi="Times New Roman" w:cs="Times New Roman"/>
          <w:color w:val="000000" w:themeColor="text1"/>
        </w:rPr>
        <w:t xml:space="preserve"> hours per week manually pulling “Purchase Files” and “Price Files” to verify that every rebate check matches the statutory 340B price.</w:t>
      </w:r>
    </w:p>
    <w:p w14:paraId="0124FB59"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p>
    <w:p w14:paraId="02CB33DE"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color w:val="000000" w:themeColor="text1"/>
          <w:u w:val="single"/>
        </w:rPr>
      </w:pPr>
      <w:r w:rsidRPr="00847BCB">
        <w:rPr>
          <w:rFonts w:ascii="Times New Roman" w:eastAsia="Times New Roman" w:hAnsi="Times New Roman" w:cs="Times New Roman"/>
          <w:b/>
          <w:bCs/>
          <w:color w:val="000000" w:themeColor="text1"/>
          <w:u w:val="single"/>
        </w:rPr>
        <w:t>The Contract Pharmacy: The Burden of Network Coordination</w:t>
      </w:r>
    </w:p>
    <w:p w14:paraId="48917768" w14:textId="70CE7884" w:rsidR="006D6BC1" w:rsidRPr="00847BCB" w:rsidRDefault="7007ED64" w:rsidP="00847BCB">
      <w:pPr>
        <w:tabs>
          <w:tab w:val="left" w:pos="3690"/>
        </w:tabs>
        <w:spacing w:after="0" w:line="240" w:lineRule="auto"/>
        <w:jc w:val="both"/>
        <w:rPr>
          <w:rFonts w:ascii="Times New Roman" w:eastAsia="Times New Roman" w:hAnsi="Times New Roman" w:cs="Times New Roman"/>
          <w:color w:val="000000" w:themeColor="text1"/>
        </w:rPr>
      </w:pPr>
      <w:r w:rsidRPr="7C948038">
        <w:rPr>
          <w:rFonts w:ascii="Times New Roman" w:eastAsia="Times New Roman" w:hAnsi="Times New Roman" w:cs="Times New Roman"/>
          <w:color w:val="000000" w:themeColor="text1"/>
        </w:rPr>
        <w:t>T</w:t>
      </w:r>
      <w:r w:rsidR="006D6BC1" w:rsidRPr="00847BCB">
        <w:rPr>
          <w:rFonts w:ascii="Times New Roman" w:eastAsia="Times New Roman" w:hAnsi="Times New Roman" w:cs="Times New Roman"/>
          <w:color w:val="000000" w:themeColor="text1"/>
        </w:rPr>
        <w:t xml:space="preserve">he rebate model introduces a new complexity that threatens the existence of </w:t>
      </w:r>
      <w:r w:rsidR="3B93FD78" w:rsidRPr="7C948038">
        <w:rPr>
          <w:rFonts w:ascii="Times New Roman" w:eastAsia="Times New Roman" w:hAnsi="Times New Roman" w:cs="Times New Roman"/>
          <w:color w:val="000000" w:themeColor="text1"/>
        </w:rPr>
        <w:t>contract</w:t>
      </w:r>
      <w:r w:rsidR="00DC50AC">
        <w:rPr>
          <w:rFonts w:ascii="Times New Roman" w:eastAsia="Times New Roman" w:hAnsi="Times New Roman" w:cs="Times New Roman"/>
          <w:color w:val="000000" w:themeColor="text1"/>
        </w:rPr>
        <w:t xml:space="preserve">ual </w:t>
      </w:r>
      <w:r w:rsidR="006D6BC1" w:rsidRPr="00847BCB">
        <w:rPr>
          <w:rFonts w:ascii="Times New Roman" w:eastAsia="Times New Roman" w:hAnsi="Times New Roman" w:cs="Times New Roman"/>
          <w:color w:val="000000" w:themeColor="text1"/>
        </w:rPr>
        <w:t xml:space="preserve">arrangements. My CHC currently partners with </w:t>
      </w:r>
      <w:r w:rsidR="77386D5F" w:rsidRPr="7C948038">
        <w:rPr>
          <w:rFonts w:ascii="Times New Roman" w:eastAsia="Times New Roman" w:hAnsi="Times New Roman" w:cs="Times New Roman"/>
          <w:color w:val="000000" w:themeColor="text1"/>
          <w:highlight w:val="yellow"/>
        </w:rPr>
        <w:t>[</w:t>
      </w:r>
      <w:r w:rsidR="006D6BC1" w:rsidRPr="00847BCB">
        <w:rPr>
          <w:rFonts w:ascii="Times New Roman" w:eastAsia="Times New Roman" w:hAnsi="Times New Roman" w:cs="Times New Roman"/>
          <w:b/>
          <w:bCs/>
          <w:color w:val="000000" w:themeColor="text1"/>
          <w:highlight w:val="yellow"/>
        </w:rPr>
        <w:t>NUMBER</w:t>
      </w:r>
      <w:r w:rsidR="191EF49C" w:rsidRPr="7C948038">
        <w:rPr>
          <w:rFonts w:ascii="Times New Roman" w:eastAsia="Times New Roman" w:hAnsi="Times New Roman" w:cs="Times New Roman"/>
          <w:b/>
          <w:bCs/>
          <w:color w:val="000000" w:themeColor="text1"/>
          <w:highlight w:val="yellow"/>
        </w:rPr>
        <w:t>]</w:t>
      </w:r>
      <w:r w:rsidR="006D6BC1" w:rsidRPr="00847BCB">
        <w:rPr>
          <w:rFonts w:ascii="Times New Roman" w:eastAsia="Times New Roman" w:hAnsi="Times New Roman" w:cs="Times New Roman"/>
          <w:color w:val="000000" w:themeColor="text1"/>
        </w:rPr>
        <w:t xml:space="preserve"> pharmacies to increase access to affordable medications. </w:t>
      </w:r>
    </w:p>
    <w:p w14:paraId="0F9EB91F" w14:textId="77777777"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TPA Reliance and Fees:</w:t>
      </w:r>
      <w:r w:rsidRPr="00847BCB">
        <w:rPr>
          <w:rFonts w:ascii="Times New Roman" w:eastAsia="Times New Roman" w:hAnsi="Times New Roman" w:cs="Times New Roman"/>
          <w:color w:val="000000" w:themeColor="text1"/>
        </w:rPr>
        <w:t xml:space="preserve"> Navigating manufacturers’ varying requirements across multiple contract pharmacies requires high-level TPA intervention. We anticipate that our TPAs will pass on the costs of developing rebate-tracking modules to us through increased per-claim fees.</w:t>
      </w:r>
    </w:p>
    <w:p w14:paraId="57308771" w14:textId="77777777"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Verification Latency:</w:t>
      </w:r>
      <w:r w:rsidRPr="00847BCB">
        <w:rPr>
          <w:rFonts w:ascii="Times New Roman" w:eastAsia="Times New Roman" w:hAnsi="Times New Roman" w:cs="Times New Roman"/>
          <w:color w:val="000000" w:themeColor="text1"/>
        </w:rPr>
        <w:t xml:space="preserve"> The rebate model creates a reconciliation gap. Our staff must monitor claims across </w:t>
      </w:r>
      <w:r w:rsidRPr="00847BCB">
        <w:rPr>
          <w:rFonts w:ascii="Times New Roman" w:eastAsia="Times New Roman" w:hAnsi="Times New Roman" w:cs="Times New Roman"/>
          <w:b/>
          <w:bCs/>
          <w:color w:val="000000" w:themeColor="text1"/>
          <w:highlight w:val="yellow"/>
        </w:rPr>
        <w:t>[NUMBER]</w:t>
      </w:r>
      <w:r w:rsidRPr="00847BCB">
        <w:rPr>
          <w:rFonts w:ascii="Times New Roman" w:eastAsia="Times New Roman" w:hAnsi="Times New Roman" w:cs="Times New Roman"/>
          <w:color w:val="000000" w:themeColor="text1"/>
        </w:rPr>
        <w:t xml:space="preserve"> different pharmacy locations to ensure rebates are paid correctly.</w:t>
      </w:r>
    </w:p>
    <w:p w14:paraId="7BC8E831" w14:textId="3A8EC1E3" w:rsidR="006D6BC1" w:rsidRPr="00847BCB" w:rsidRDefault="006D6BC1" w:rsidP="00847BC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rPr>
        <w:t>Risk of Pharmacy Exodus:</w:t>
      </w:r>
      <w:r w:rsidRPr="00847BCB">
        <w:rPr>
          <w:rFonts w:ascii="Times New Roman" w:eastAsia="Times New Roman" w:hAnsi="Times New Roman" w:cs="Times New Roman"/>
          <w:color w:val="000000" w:themeColor="text1"/>
        </w:rPr>
        <w:t xml:space="preserve"> </w:t>
      </w:r>
      <w:r w:rsidR="00222962">
        <w:rPr>
          <w:rFonts w:ascii="Times New Roman" w:eastAsia="Times New Roman" w:hAnsi="Times New Roman" w:cs="Times New Roman"/>
          <w:color w:val="000000" w:themeColor="text1"/>
        </w:rPr>
        <w:t>The</w:t>
      </w:r>
      <w:r w:rsidRPr="00847BCB">
        <w:rPr>
          <w:rFonts w:ascii="Times New Roman" w:eastAsia="Times New Roman" w:hAnsi="Times New Roman" w:cs="Times New Roman"/>
          <w:color w:val="000000" w:themeColor="text1"/>
        </w:rPr>
        <w:t xml:space="preserve"> model shift</w:t>
      </w:r>
      <w:r w:rsidR="00943AFC">
        <w:rPr>
          <w:rFonts w:ascii="Times New Roman" w:eastAsia="Times New Roman" w:hAnsi="Times New Roman" w:cs="Times New Roman"/>
          <w:color w:val="000000" w:themeColor="text1"/>
        </w:rPr>
        <w:t>s</w:t>
      </w:r>
      <w:r w:rsidR="00222962">
        <w:rPr>
          <w:rFonts w:ascii="Times New Roman" w:eastAsia="Times New Roman" w:hAnsi="Times New Roman" w:cs="Times New Roman"/>
          <w:color w:val="000000" w:themeColor="text1"/>
        </w:rPr>
        <w:t xml:space="preserve"> </w:t>
      </w:r>
      <w:r w:rsidRPr="00847BCB">
        <w:rPr>
          <w:rFonts w:ascii="Times New Roman" w:eastAsia="Times New Roman" w:hAnsi="Times New Roman" w:cs="Times New Roman"/>
          <w:color w:val="000000" w:themeColor="text1"/>
        </w:rPr>
        <w:t>financial risk to the pharmacy</w:t>
      </w:r>
      <w:r w:rsidR="00943AFC">
        <w:rPr>
          <w:rFonts w:ascii="Times New Roman" w:eastAsia="Times New Roman" w:hAnsi="Times New Roman" w:cs="Times New Roman"/>
          <w:color w:val="000000" w:themeColor="text1"/>
        </w:rPr>
        <w:t xml:space="preserve">, potentially </w:t>
      </w:r>
      <w:r w:rsidR="00222962">
        <w:rPr>
          <w:rFonts w:ascii="Times New Roman" w:eastAsia="Times New Roman" w:hAnsi="Times New Roman" w:cs="Times New Roman"/>
          <w:color w:val="000000" w:themeColor="text1"/>
        </w:rPr>
        <w:t>caus</w:t>
      </w:r>
      <w:r w:rsidR="00943AFC">
        <w:rPr>
          <w:rFonts w:ascii="Times New Roman" w:eastAsia="Times New Roman" w:hAnsi="Times New Roman" w:cs="Times New Roman"/>
          <w:color w:val="000000" w:themeColor="text1"/>
        </w:rPr>
        <w:t>ing</w:t>
      </w:r>
      <w:r w:rsidRPr="00847BCB">
        <w:rPr>
          <w:rFonts w:ascii="Times New Roman" w:eastAsia="Times New Roman" w:hAnsi="Times New Roman" w:cs="Times New Roman"/>
          <w:color w:val="000000" w:themeColor="text1"/>
        </w:rPr>
        <w:t xml:space="preserve"> contract partners </w:t>
      </w:r>
      <w:r w:rsidR="00222962">
        <w:rPr>
          <w:rFonts w:ascii="Times New Roman" w:eastAsia="Times New Roman" w:hAnsi="Times New Roman" w:cs="Times New Roman"/>
          <w:color w:val="000000" w:themeColor="text1"/>
        </w:rPr>
        <w:t>to</w:t>
      </w:r>
      <w:r w:rsidRPr="00847BCB">
        <w:rPr>
          <w:rFonts w:ascii="Times New Roman" w:eastAsia="Times New Roman" w:hAnsi="Times New Roman" w:cs="Times New Roman"/>
          <w:color w:val="000000" w:themeColor="text1"/>
        </w:rPr>
        <w:t xml:space="preserve"> opt out of the 340B program entirely rather than manage the administrative headache. </w:t>
      </w:r>
      <w:r w:rsidR="00943AFC" w:rsidRPr="00847BCB">
        <w:rPr>
          <w:rFonts w:ascii="Times New Roman" w:eastAsia="Times New Roman" w:hAnsi="Times New Roman" w:cs="Times New Roman"/>
          <w:color w:val="000000" w:themeColor="text1"/>
        </w:rPr>
        <w:t xml:space="preserve">In </w:t>
      </w:r>
      <w:r w:rsidR="00943AFC">
        <w:rPr>
          <w:rFonts w:ascii="Times New Roman" w:eastAsia="Times New Roman" w:hAnsi="Times New Roman" w:cs="Times New Roman"/>
          <w:color w:val="000000" w:themeColor="text1"/>
        </w:rPr>
        <w:t>[</w:t>
      </w:r>
      <w:r w:rsidR="00167B02" w:rsidRPr="00847BCB">
        <w:rPr>
          <w:rFonts w:ascii="Times New Roman" w:eastAsia="Times New Roman" w:hAnsi="Times New Roman" w:cs="Times New Roman"/>
          <w:b/>
          <w:bCs/>
          <w:color w:val="000000" w:themeColor="text1"/>
          <w:highlight w:val="yellow"/>
        </w:rPr>
        <w:t>COUNTY/AREA]</w:t>
      </w:r>
      <w:r w:rsidR="00167B02">
        <w:rPr>
          <w:rFonts w:ascii="Times New Roman" w:eastAsia="Times New Roman" w:hAnsi="Times New Roman" w:cs="Times New Roman"/>
          <w:b/>
          <w:bCs/>
          <w:color w:val="000000" w:themeColor="text1"/>
        </w:rPr>
        <w:t>,</w:t>
      </w:r>
      <w:r w:rsidR="00167B02">
        <w:rPr>
          <w:rFonts w:ascii="Times New Roman" w:eastAsia="Times New Roman" w:hAnsi="Times New Roman" w:cs="Times New Roman"/>
          <w:color w:val="000000" w:themeColor="text1"/>
        </w:rPr>
        <w:t xml:space="preserve"> </w:t>
      </w:r>
      <w:r w:rsidRPr="00847BCB">
        <w:rPr>
          <w:rFonts w:ascii="Times New Roman" w:eastAsia="Times New Roman" w:hAnsi="Times New Roman" w:cs="Times New Roman"/>
          <w:color w:val="000000" w:themeColor="text1"/>
        </w:rPr>
        <w:t xml:space="preserve">this would leave patients with no affordable medication options. Over 17 percent of the U.S. population </w:t>
      </w:r>
      <w:r w:rsidR="007E16BC">
        <w:rPr>
          <w:rFonts w:ascii="Times New Roman" w:eastAsia="Times New Roman" w:hAnsi="Times New Roman" w:cs="Times New Roman"/>
          <w:color w:val="000000" w:themeColor="text1"/>
        </w:rPr>
        <w:t xml:space="preserve">already </w:t>
      </w:r>
      <w:r w:rsidRPr="00847BCB">
        <w:rPr>
          <w:rFonts w:ascii="Times New Roman" w:eastAsia="Times New Roman" w:hAnsi="Times New Roman" w:cs="Times New Roman"/>
          <w:color w:val="000000" w:themeColor="text1"/>
        </w:rPr>
        <w:t>lives in a pharmacy desert</w:t>
      </w:r>
      <w:r w:rsidR="007E16BC">
        <w:rPr>
          <w:rFonts w:ascii="Times New Roman" w:eastAsia="Times New Roman" w:hAnsi="Times New Roman" w:cs="Times New Roman"/>
          <w:color w:val="000000" w:themeColor="text1"/>
        </w:rPr>
        <w:t>.</w:t>
      </w:r>
      <w:r w:rsidRPr="00847BCB">
        <w:rPr>
          <w:rStyle w:val="FootnoteReference"/>
          <w:rFonts w:ascii="Times New Roman" w:eastAsia="Times New Roman" w:hAnsi="Times New Roman" w:cs="Times New Roman"/>
          <w:color w:val="000000" w:themeColor="text1"/>
        </w:rPr>
        <w:footnoteReference w:id="2"/>
      </w:r>
      <w:r w:rsidRPr="00847BCB">
        <w:rPr>
          <w:rFonts w:ascii="Times New Roman" w:eastAsia="Times New Roman" w:hAnsi="Times New Roman" w:cs="Times New Roman"/>
          <w:color w:val="000000" w:themeColor="text1"/>
        </w:rPr>
        <w:t xml:space="preserve"> </w:t>
      </w:r>
    </w:p>
    <w:p w14:paraId="6580A073" w14:textId="77777777" w:rsidR="006D6BC1" w:rsidRPr="00847BCB"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p>
    <w:p w14:paraId="12985756" w14:textId="2B6B5297" w:rsidR="006D6BC1" w:rsidRDefault="006D6BC1" w:rsidP="00847BCB">
      <w:pPr>
        <w:tabs>
          <w:tab w:val="left" w:pos="3690"/>
        </w:tabs>
        <w:spacing w:after="0" w:line="240" w:lineRule="auto"/>
        <w:jc w:val="both"/>
        <w:rPr>
          <w:rFonts w:ascii="Times New Roman" w:eastAsia="Times New Roman" w:hAnsi="Times New Roman" w:cs="Times New Roman"/>
          <w:b/>
          <w:bCs/>
          <w:color w:val="000000" w:themeColor="text1"/>
          <w:u w:val="single"/>
        </w:rPr>
      </w:pPr>
      <w:r w:rsidRPr="00847BCB">
        <w:rPr>
          <w:rFonts w:ascii="Times New Roman" w:eastAsia="Times New Roman" w:hAnsi="Times New Roman" w:cs="Times New Roman"/>
          <w:b/>
          <w:bCs/>
          <w:color w:val="000000" w:themeColor="text1"/>
          <w:u w:val="single"/>
        </w:rPr>
        <w:t>Clinic Administered Drugs: The Burden of New Systems Required</w:t>
      </w:r>
      <w:r w:rsidR="00FE0DDC" w:rsidRPr="00847BCB">
        <w:rPr>
          <w:rFonts w:ascii="Times New Roman" w:eastAsia="Times New Roman" w:hAnsi="Times New Roman" w:cs="Times New Roman"/>
          <w:b/>
          <w:bCs/>
          <w:color w:val="000000" w:themeColor="text1"/>
          <w:u w:val="single"/>
        </w:rPr>
        <w:t xml:space="preserve"> </w:t>
      </w:r>
    </w:p>
    <w:p w14:paraId="5CB045D4" w14:textId="4BDCA592" w:rsidR="00DC1E93" w:rsidRDefault="00306795" w:rsidP="00847BCB">
      <w:pPr>
        <w:tabs>
          <w:tab w:val="left" w:pos="3690"/>
        </w:tabs>
        <w:spacing w:after="0" w:line="240" w:lineRule="auto"/>
        <w:jc w:val="both"/>
        <w:rPr>
          <w:rFonts w:ascii="Times New Roman" w:eastAsia="Times New Roman" w:hAnsi="Times New Roman" w:cs="Times New Roman"/>
        </w:rPr>
      </w:pPr>
      <w:r w:rsidRPr="00847BCB">
        <w:rPr>
          <w:rFonts w:ascii="Times New Roman" w:eastAsia="Times New Roman" w:hAnsi="Times New Roman" w:cs="Times New Roman"/>
        </w:rPr>
        <w:t xml:space="preserve">Clinic-administered drug (CAD) operations and record-keeping in CHCs are designed </w:t>
      </w:r>
      <w:r w:rsidR="2FAF3E3D" w:rsidRPr="00847BCB">
        <w:rPr>
          <w:rFonts w:ascii="Times New Roman" w:eastAsia="Times New Roman" w:hAnsi="Times New Roman" w:cs="Times New Roman"/>
        </w:rPr>
        <w:t>cost-effective</w:t>
      </w:r>
      <w:r w:rsidR="0007387E">
        <w:rPr>
          <w:rFonts w:ascii="Times New Roman" w:eastAsia="Times New Roman" w:hAnsi="Times New Roman" w:cs="Times New Roman"/>
        </w:rPr>
        <w:t>ly</w:t>
      </w:r>
      <w:r w:rsidR="2FAF3E3D" w:rsidRPr="00847BCB">
        <w:rPr>
          <w:rFonts w:ascii="Times New Roman" w:eastAsia="Times New Roman" w:hAnsi="Times New Roman" w:cs="Times New Roman"/>
        </w:rPr>
        <w:t xml:space="preserve"> </w:t>
      </w:r>
      <w:r w:rsidR="0007387E">
        <w:rPr>
          <w:rFonts w:ascii="Times New Roman" w:eastAsia="Times New Roman" w:hAnsi="Times New Roman" w:cs="Times New Roman"/>
        </w:rPr>
        <w:t>to</w:t>
      </w:r>
      <w:r w:rsidRPr="00847BCB">
        <w:rPr>
          <w:rFonts w:ascii="Times New Roman" w:eastAsia="Times New Roman" w:hAnsi="Times New Roman" w:cs="Times New Roman"/>
        </w:rPr>
        <w:t xml:space="preserve"> reflect the nuances of CHC billing. Implementing a rebate model for CADs would also require new software, system integration, and staff training. NACHC estimates these costs would range from $30,000 to $50,000 annually and could be much higher, depending on the software.</w:t>
      </w:r>
      <w:r w:rsidRPr="00847BCB">
        <w:rPr>
          <w:rStyle w:val="FootnoteReference"/>
          <w:rFonts w:ascii="Times New Roman" w:eastAsia="Times New Roman" w:hAnsi="Times New Roman" w:cs="Times New Roman"/>
        </w:rPr>
        <w:footnoteReference w:id="3"/>
      </w:r>
      <w:r w:rsidRPr="00847BCB">
        <w:rPr>
          <w:rFonts w:ascii="Times New Roman" w:eastAsia="Times New Roman" w:hAnsi="Times New Roman" w:cs="Times New Roman"/>
        </w:rPr>
        <w:t xml:space="preserve"> </w:t>
      </w:r>
      <w:r>
        <w:rPr>
          <w:rFonts w:ascii="Times New Roman" w:eastAsia="Times New Roman" w:hAnsi="Times New Roman" w:cs="Times New Roman"/>
        </w:rPr>
        <w:t>[</w:t>
      </w:r>
      <w:r w:rsidR="00DC1E93">
        <w:rPr>
          <w:rFonts w:ascii="Times New Roman" w:eastAsia="Times New Roman" w:hAnsi="Times New Roman" w:cs="Times New Roman"/>
          <w:b/>
          <w:bCs/>
          <w:highlight w:val="yellow"/>
        </w:rPr>
        <w:t>ORG</w:t>
      </w:r>
      <w:r w:rsidR="00DC1E93" w:rsidRPr="00847BCB">
        <w:rPr>
          <w:rFonts w:ascii="Times New Roman" w:eastAsia="Times New Roman" w:hAnsi="Times New Roman" w:cs="Times New Roman"/>
          <w:b/>
          <w:bCs/>
          <w:highlight w:val="yellow"/>
        </w:rPr>
        <w:t>]</w:t>
      </w:r>
      <w:r w:rsidR="00DC1E93" w:rsidRPr="00847BCB">
        <w:rPr>
          <w:rFonts w:ascii="Times New Roman" w:eastAsia="Times New Roman" w:hAnsi="Times New Roman" w:cs="Times New Roman"/>
          <w:highlight w:val="yellow"/>
        </w:rPr>
        <w:t xml:space="preserve"> estimates it will take </w:t>
      </w:r>
      <w:r w:rsidR="00DC1E93">
        <w:rPr>
          <w:rFonts w:ascii="Times New Roman" w:eastAsia="Times New Roman" w:hAnsi="Times New Roman" w:cs="Times New Roman"/>
          <w:highlight w:val="yellow"/>
        </w:rPr>
        <w:t>[</w:t>
      </w:r>
      <w:r w:rsidR="00DC1E93" w:rsidRPr="00847BCB">
        <w:rPr>
          <w:rFonts w:ascii="Times New Roman" w:eastAsia="Times New Roman" w:hAnsi="Times New Roman" w:cs="Times New Roman"/>
          <w:b/>
          <w:bCs/>
          <w:highlight w:val="yellow"/>
        </w:rPr>
        <w:t>X</w:t>
      </w:r>
      <w:r w:rsidR="00DC1E93">
        <w:rPr>
          <w:rFonts w:ascii="Times New Roman" w:eastAsia="Times New Roman" w:hAnsi="Times New Roman" w:cs="Times New Roman"/>
          <w:b/>
          <w:bCs/>
          <w:highlight w:val="yellow"/>
        </w:rPr>
        <w:t>]</w:t>
      </w:r>
      <w:r w:rsidR="00DC1E93" w:rsidRPr="00847BCB">
        <w:rPr>
          <w:rFonts w:ascii="Times New Roman" w:eastAsia="Times New Roman" w:hAnsi="Times New Roman" w:cs="Times New Roman"/>
          <w:b/>
          <w:bCs/>
          <w:highlight w:val="yellow"/>
        </w:rPr>
        <w:t xml:space="preserve"> hours and cost </w:t>
      </w:r>
      <w:r w:rsidR="00DC1E93">
        <w:rPr>
          <w:rFonts w:ascii="Times New Roman" w:eastAsia="Times New Roman" w:hAnsi="Times New Roman" w:cs="Times New Roman"/>
          <w:b/>
          <w:bCs/>
          <w:highlight w:val="yellow"/>
        </w:rPr>
        <w:t>[</w:t>
      </w:r>
      <w:r w:rsidR="00DC1E93" w:rsidRPr="00847BCB">
        <w:rPr>
          <w:rFonts w:ascii="Times New Roman" w:eastAsia="Times New Roman" w:hAnsi="Times New Roman" w:cs="Times New Roman"/>
          <w:b/>
          <w:bCs/>
          <w:highlight w:val="yellow"/>
        </w:rPr>
        <w:t>X</w:t>
      </w:r>
      <w:r w:rsidR="00DC1E93">
        <w:rPr>
          <w:rFonts w:ascii="Times New Roman" w:eastAsia="Times New Roman" w:hAnsi="Times New Roman" w:cs="Times New Roman"/>
          <w:b/>
          <w:bCs/>
          <w:highlight w:val="yellow"/>
        </w:rPr>
        <w:t xml:space="preserve"> dollars]</w:t>
      </w:r>
      <w:r w:rsidR="00DC1E93" w:rsidRPr="00847BCB">
        <w:rPr>
          <w:rFonts w:ascii="Times New Roman" w:eastAsia="Times New Roman" w:hAnsi="Times New Roman" w:cs="Times New Roman"/>
          <w:b/>
          <w:bCs/>
          <w:highlight w:val="yellow"/>
        </w:rPr>
        <w:t xml:space="preserve"> </w:t>
      </w:r>
      <w:r w:rsidR="00DC1E93" w:rsidRPr="00847BCB">
        <w:rPr>
          <w:rFonts w:ascii="Times New Roman" w:eastAsia="Times New Roman" w:hAnsi="Times New Roman" w:cs="Times New Roman"/>
          <w:highlight w:val="yellow"/>
        </w:rPr>
        <w:t xml:space="preserve">to upload records related to </w:t>
      </w:r>
      <w:r w:rsidR="79281959" w:rsidRPr="00847BCB">
        <w:rPr>
          <w:rFonts w:ascii="Times New Roman" w:eastAsia="Times New Roman" w:hAnsi="Times New Roman" w:cs="Times New Roman"/>
          <w:highlight w:val="yellow"/>
        </w:rPr>
        <w:t>CADs</w:t>
      </w:r>
      <w:r w:rsidR="00DC1E93" w:rsidRPr="00847BCB">
        <w:rPr>
          <w:rFonts w:ascii="Times New Roman" w:eastAsia="Times New Roman" w:hAnsi="Times New Roman" w:cs="Times New Roman"/>
          <w:highlight w:val="yellow"/>
        </w:rPr>
        <w:t>.</w:t>
      </w:r>
      <w:r w:rsidR="00DC1E93" w:rsidRPr="00DF1310">
        <w:rPr>
          <w:rFonts w:ascii="Times New Roman" w:eastAsia="Times New Roman" w:hAnsi="Times New Roman" w:cs="Times New Roman"/>
          <w:b/>
          <w:bCs/>
          <w:highlight w:val="yellow"/>
        </w:rPr>
        <w:t>[ADD DETAILS DEPENDING ON YOUR SITUATION, E.G DUE TO NEEDING TO IMPLEMENT A NEW EHR MODULE, EMPLOY A NEW VENDOR, ETC]</w:t>
      </w:r>
      <w:r w:rsidR="00DC1E93" w:rsidRPr="00847BCB">
        <w:rPr>
          <w:rFonts w:ascii="Times New Roman" w:eastAsia="Times New Roman" w:hAnsi="Times New Roman" w:cs="Times New Roman"/>
        </w:rPr>
        <w:t xml:space="preserve"> </w:t>
      </w:r>
    </w:p>
    <w:p w14:paraId="5489F197" w14:textId="77777777" w:rsidR="00895DDA" w:rsidRPr="00847BCB" w:rsidRDefault="00895DDA" w:rsidP="00847BCB">
      <w:pPr>
        <w:tabs>
          <w:tab w:val="left" w:pos="3690"/>
        </w:tabs>
        <w:spacing w:after="0" w:line="240" w:lineRule="auto"/>
        <w:jc w:val="both"/>
        <w:rPr>
          <w:rFonts w:ascii="Times New Roman" w:eastAsia="Times New Roman" w:hAnsi="Times New Roman" w:cs="Times New Roman"/>
          <w:b/>
          <w:bCs/>
        </w:rPr>
      </w:pPr>
    </w:p>
    <w:p w14:paraId="5F1265EE" w14:textId="28AB57EB" w:rsidR="006D6BC1" w:rsidRPr="00847BCB" w:rsidRDefault="6F5AFE1E" w:rsidP="00847BCB">
      <w:pPr>
        <w:tabs>
          <w:tab w:val="left" w:pos="3690"/>
        </w:tabs>
        <w:spacing w:after="0" w:line="240" w:lineRule="auto"/>
        <w:jc w:val="both"/>
        <w:rPr>
          <w:rFonts w:ascii="Times New Roman" w:eastAsia="Times New Roman" w:hAnsi="Times New Roman" w:cs="Times New Roman"/>
        </w:rPr>
      </w:pPr>
      <w:r w:rsidRPr="7C948038">
        <w:rPr>
          <w:rFonts w:ascii="Times New Roman" w:eastAsia="Times New Roman" w:hAnsi="Times New Roman" w:cs="Times New Roman"/>
        </w:rPr>
        <w:t>Most</w:t>
      </w:r>
      <w:r w:rsidR="222628EA" w:rsidRPr="7C948038">
        <w:rPr>
          <w:rFonts w:ascii="Times New Roman" w:eastAsia="Times New Roman" w:hAnsi="Times New Roman" w:cs="Times New Roman"/>
        </w:rPr>
        <w:t xml:space="preserve"> </w:t>
      </w:r>
      <w:r w:rsidR="7ED11A62" w:rsidRPr="7C948038">
        <w:rPr>
          <w:rFonts w:ascii="Times New Roman" w:eastAsia="Times New Roman" w:hAnsi="Times New Roman" w:cs="Times New Roman"/>
        </w:rPr>
        <w:t>CADs</w:t>
      </w:r>
      <w:r w:rsidR="006D6BC1" w:rsidRPr="00847BCB">
        <w:rPr>
          <w:rFonts w:ascii="Times New Roman" w:eastAsia="Times New Roman" w:hAnsi="Times New Roman" w:cs="Times New Roman"/>
        </w:rPr>
        <w:t xml:space="preserve"> are bundled into the prospective payment system (PPS) billing when administered to patients by CHCs. Because PPS visits are paid at a flat rate, the medications administered in CHCs are often not included on claims billed to payers.</w:t>
      </w:r>
      <w:r w:rsidR="00AC4FFC">
        <w:rPr>
          <w:rFonts w:ascii="Times New Roman" w:eastAsia="Times New Roman" w:hAnsi="Times New Roman" w:cs="Times New Roman"/>
        </w:rPr>
        <w:t xml:space="preserve"> </w:t>
      </w:r>
      <w:r w:rsidR="006D6BC1" w:rsidRPr="00847BCB">
        <w:rPr>
          <w:rFonts w:ascii="Times New Roman" w:eastAsia="Times New Roman" w:hAnsi="Times New Roman" w:cs="Times New Roman"/>
        </w:rPr>
        <w:t xml:space="preserve">CHCs maintain limited inventories of CADs and typically </w:t>
      </w:r>
      <w:r w:rsidR="00653D3C">
        <w:rPr>
          <w:rFonts w:ascii="Times New Roman" w:eastAsia="Times New Roman" w:hAnsi="Times New Roman" w:cs="Times New Roman"/>
        </w:rPr>
        <w:t xml:space="preserve">do </w:t>
      </w:r>
      <w:r w:rsidR="006D6BC1" w:rsidRPr="00847BCB">
        <w:rPr>
          <w:rFonts w:ascii="Times New Roman" w:eastAsia="Times New Roman" w:hAnsi="Times New Roman" w:cs="Times New Roman"/>
        </w:rPr>
        <w:t>not separately bill on claims</w:t>
      </w:r>
      <w:r w:rsidR="00AC4FFC">
        <w:rPr>
          <w:rFonts w:ascii="Times New Roman" w:eastAsia="Times New Roman" w:hAnsi="Times New Roman" w:cs="Times New Roman"/>
        </w:rPr>
        <w:t>.</w:t>
      </w:r>
      <w:r w:rsidR="006D6BC1" w:rsidRPr="00847BCB">
        <w:rPr>
          <w:rFonts w:ascii="Times New Roman" w:eastAsia="Times New Roman" w:hAnsi="Times New Roman" w:cs="Times New Roman"/>
        </w:rPr>
        <w:t xml:space="preserve"> </w:t>
      </w:r>
      <w:r w:rsidR="1596BBBD" w:rsidRPr="7C948038">
        <w:rPr>
          <w:rFonts w:ascii="Times New Roman" w:eastAsia="Times New Roman" w:hAnsi="Times New Roman" w:cs="Times New Roman"/>
        </w:rPr>
        <w:t>A</w:t>
      </w:r>
      <w:r w:rsidR="222628EA" w:rsidRPr="7C948038">
        <w:rPr>
          <w:rFonts w:ascii="Times New Roman" w:eastAsia="Times New Roman" w:hAnsi="Times New Roman" w:cs="Times New Roman"/>
        </w:rPr>
        <w:t>dministration</w:t>
      </w:r>
      <w:r w:rsidR="006D6BC1" w:rsidRPr="00847BCB">
        <w:rPr>
          <w:rFonts w:ascii="Times New Roman" w:eastAsia="Times New Roman" w:hAnsi="Times New Roman" w:cs="Times New Roman"/>
        </w:rPr>
        <w:t xml:space="preserve"> and inventory logs </w:t>
      </w:r>
      <w:r w:rsidR="039B1992" w:rsidRPr="7C948038">
        <w:rPr>
          <w:rFonts w:ascii="Times New Roman" w:eastAsia="Times New Roman" w:hAnsi="Times New Roman" w:cs="Times New Roman"/>
        </w:rPr>
        <w:t>are commonly</w:t>
      </w:r>
      <w:r w:rsidR="006D6BC1" w:rsidRPr="00847BCB">
        <w:rPr>
          <w:rFonts w:ascii="Times New Roman" w:eastAsia="Times New Roman" w:hAnsi="Times New Roman" w:cs="Times New Roman"/>
        </w:rPr>
        <w:t xml:space="preserve"> maintained on paper, with text documentation in patient visit notes describing what was administered. While CHCs maintain perpetual inventories and complete administrative records, </w:t>
      </w:r>
      <w:r w:rsidR="00653D3C">
        <w:rPr>
          <w:rFonts w:ascii="Times New Roman" w:eastAsia="Times New Roman" w:hAnsi="Times New Roman" w:cs="Times New Roman"/>
        </w:rPr>
        <w:t xml:space="preserve">paper </w:t>
      </w:r>
      <w:r w:rsidR="006D6BC1" w:rsidRPr="00847BCB">
        <w:rPr>
          <w:rFonts w:ascii="Times New Roman" w:eastAsia="Times New Roman" w:hAnsi="Times New Roman" w:cs="Times New Roman"/>
        </w:rPr>
        <w:t xml:space="preserve">records </w:t>
      </w:r>
      <w:r w:rsidR="222628EA" w:rsidRPr="7C948038">
        <w:rPr>
          <w:rFonts w:ascii="Times New Roman" w:eastAsia="Times New Roman" w:hAnsi="Times New Roman" w:cs="Times New Roman"/>
        </w:rPr>
        <w:t>impose</w:t>
      </w:r>
      <w:r w:rsidR="00EE203E">
        <w:rPr>
          <w:rFonts w:ascii="Times New Roman" w:eastAsia="Times New Roman" w:hAnsi="Times New Roman" w:cs="Times New Roman"/>
        </w:rPr>
        <w:t xml:space="preserve"> an</w:t>
      </w:r>
      <w:r w:rsidR="006D6BC1" w:rsidRPr="00847BCB">
        <w:rPr>
          <w:rFonts w:ascii="Times New Roman" w:eastAsia="Times New Roman" w:hAnsi="Times New Roman" w:cs="Times New Roman"/>
        </w:rPr>
        <w:t xml:space="preserve"> </w:t>
      </w:r>
      <w:r w:rsidR="222628EA" w:rsidRPr="7C948038">
        <w:rPr>
          <w:rFonts w:ascii="Times New Roman" w:eastAsia="Times New Roman" w:hAnsi="Times New Roman" w:cs="Times New Roman"/>
        </w:rPr>
        <w:t>add</w:t>
      </w:r>
      <w:r w:rsidR="00653D3C">
        <w:rPr>
          <w:rFonts w:ascii="Times New Roman" w:eastAsia="Times New Roman" w:hAnsi="Times New Roman" w:cs="Times New Roman"/>
        </w:rPr>
        <w:t>itional</w:t>
      </w:r>
      <w:r w:rsidR="006D6BC1" w:rsidRPr="00847BCB">
        <w:rPr>
          <w:rFonts w:ascii="Times New Roman" w:eastAsia="Times New Roman" w:hAnsi="Times New Roman" w:cs="Times New Roman"/>
        </w:rPr>
        <w:t xml:space="preserve"> burden of converting them to electronic data before submitting for rebate. Very few CHC records include electronic medication administration records (</w:t>
      </w:r>
      <w:proofErr w:type="spellStart"/>
      <w:r w:rsidR="006D6BC1" w:rsidRPr="00847BCB">
        <w:rPr>
          <w:rFonts w:ascii="Times New Roman" w:eastAsia="Times New Roman" w:hAnsi="Times New Roman" w:cs="Times New Roman"/>
        </w:rPr>
        <w:t>eMARs</w:t>
      </w:r>
      <w:proofErr w:type="spellEnd"/>
      <w:r w:rsidR="006D6BC1" w:rsidRPr="00847BCB">
        <w:rPr>
          <w:rFonts w:ascii="Times New Roman" w:eastAsia="Times New Roman" w:hAnsi="Times New Roman" w:cs="Times New Roman"/>
        </w:rPr>
        <w:t xml:space="preserve">), which are common in hospital EMRs. Where </w:t>
      </w:r>
      <w:proofErr w:type="spellStart"/>
      <w:r w:rsidR="006D6BC1" w:rsidRPr="00847BCB">
        <w:rPr>
          <w:rFonts w:ascii="Times New Roman" w:eastAsia="Times New Roman" w:hAnsi="Times New Roman" w:cs="Times New Roman"/>
        </w:rPr>
        <w:t>eMARs</w:t>
      </w:r>
      <w:proofErr w:type="spellEnd"/>
      <w:r w:rsidR="006D6BC1" w:rsidRPr="00847BCB">
        <w:rPr>
          <w:rFonts w:ascii="Times New Roman" w:eastAsia="Times New Roman" w:hAnsi="Times New Roman" w:cs="Times New Roman"/>
        </w:rPr>
        <w:t xml:space="preserve"> are available, they incur an additional cost and often require </w:t>
      </w:r>
      <w:r w:rsidR="222628EA" w:rsidRPr="7C948038">
        <w:rPr>
          <w:rFonts w:ascii="Times New Roman" w:eastAsia="Times New Roman" w:hAnsi="Times New Roman" w:cs="Times New Roman"/>
        </w:rPr>
        <w:t>CHC</w:t>
      </w:r>
      <w:r w:rsidR="593CC8C9" w:rsidRPr="7C948038">
        <w:rPr>
          <w:rFonts w:ascii="Times New Roman" w:eastAsia="Times New Roman" w:hAnsi="Times New Roman" w:cs="Times New Roman"/>
        </w:rPr>
        <w:t>s</w:t>
      </w:r>
      <w:r w:rsidR="006D6BC1" w:rsidRPr="00847BCB">
        <w:rPr>
          <w:rFonts w:ascii="Times New Roman" w:eastAsia="Times New Roman" w:hAnsi="Times New Roman" w:cs="Times New Roman"/>
        </w:rPr>
        <w:t xml:space="preserve"> to pay for a standalone software system.</w:t>
      </w:r>
      <w:r w:rsidR="00895DDA" w:rsidRPr="00847BCB">
        <w:rPr>
          <w:rFonts w:ascii="Times New Roman" w:eastAsia="Times New Roman" w:hAnsi="Times New Roman" w:cs="Times New Roman"/>
        </w:rPr>
        <w:t xml:space="preserve"> </w:t>
      </w:r>
    </w:p>
    <w:p w14:paraId="3EFBD0CE" w14:textId="77777777" w:rsidR="00892B33" w:rsidRPr="00847BCB" w:rsidRDefault="00892B33" w:rsidP="00847BCB">
      <w:pPr>
        <w:tabs>
          <w:tab w:val="left" w:pos="3690"/>
        </w:tabs>
        <w:spacing w:after="0" w:line="240" w:lineRule="auto"/>
        <w:jc w:val="both"/>
        <w:rPr>
          <w:rFonts w:ascii="Times New Roman" w:eastAsia="Times New Roman" w:hAnsi="Times New Roman" w:cs="Times New Roman"/>
          <w:b/>
          <w:bCs/>
          <w:color w:val="000000" w:themeColor="text1"/>
        </w:rPr>
      </w:pPr>
    </w:p>
    <w:p w14:paraId="6729A4CD" w14:textId="18CF445E" w:rsidR="00892B33" w:rsidRPr="00E556E1" w:rsidRDefault="00892B33" w:rsidP="00847BCB">
      <w:pPr>
        <w:pStyle w:val="ListParagraph"/>
        <w:numPr>
          <w:ilvl w:val="0"/>
          <w:numId w:val="2"/>
        </w:numPr>
        <w:tabs>
          <w:tab w:val="left" w:pos="3690"/>
        </w:tabs>
        <w:spacing w:after="0" w:line="240" w:lineRule="auto"/>
        <w:jc w:val="both"/>
        <w:rPr>
          <w:rFonts w:ascii="Times New Roman" w:eastAsia="Aptos" w:hAnsi="Times New Roman" w:cs="Times New Roman"/>
          <w:color w:val="000000" w:themeColor="text1"/>
        </w:rPr>
      </w:pPr>
      <w:r w:rsidRPr="00847BCB">
        <w:rPr>
          <w:rFonts w:ascii="Times New Roman" w:hAnsi="Times New Roman" w:cs="Times New Roman"/>
          <w:b/>
          <w:bCs/>
        </w:rPr>
        <w:lastRenderedPageBreak/>
        <w:t xml:space="preserve">Patient Impact  </w:t>
      </w:r>
    </w:p>
    <w:p w14:paraId="7D6A5EAE" w14:textId="39F86419" w:rsidR="0017243A" w:rsidRPr="00847BCB" w:rsidRDefault="00656AC3" w:rsidP="00847BCB">
      <w:pPr>
        <w:tabs>
          <w:tab w:val="left" w:pos="3690"/>
        </w:tabs>
        <w:spacing w:after="0" w:line="240" w:lineRule="auto"/>
        <w:jc w:val="both"/>
        <w:rPr>
          <w:rFonts w:ascii="Times New Roman" w:eastAsia="Times New Roman" w:hAnsi="Times New Roman" w:cs="Times New Roman"/>
          <w:b/>
          <w:color w:val="000000" w:themeColor="text1"/>
        </w:rPr>
      </w:pPr>
      <w:r w:rsidRPr="00656AC3">
        <w:rPr>
          <w:rFonts w:ascii="Times New Roman" w:eastAsia="Times New Roman" w:hAnsi="Times New Roman" w:cs="Times New Roman"/>
          <w:b/>
          <w:color w:val="000000" w:themeColor="text1"/>
          <w:highlight w:val="yellow"/>
        </w:rPr>
        <w:t>[</w:t>
      </w:r>
      <w:r w:rsidR="0B2A45D7" w:rsidRPr="7C948038">
        <w:rPr>
          <w:rFonts w:ascii="Times New Roman" w:eastAsia="Times New Roman" w:hAnsi="Times New Roman" w:cs="Times New Roman"/>
          <w:b/>
          <w:bCs/>
          <w:color w:val="000000" w:themeColor="text1"/>
          <w:highlight w:val="yellow"/>
        </w:rPr>
        <w:t>ORG</w:t>
      </w:r>
      <w:r w:rsidR="001A310D">
        <w:rPr>
          <w:rFonts w:ascii="Times New Roman" w:eastAsia="Times New Roman" w:hAnsi="Times New Roman" w:cs="Times New Roman"/>
          <w:b/>
          <w:bCs/>
          <w:color w:val="000000" w:themeColor="text1"/>
          <w:highlight w:val="yellow"/>
        </w:rPr>
        <w:t>ANIZATION</w:t>
      </w:r>
      <w:r w:rsidRPr="00656AC3">
        <w:rPr>
          <w:rFonts w:ascii="Times New Roman" w:eastAsia="Times New Roman" w:hAnsi="Times New Roman" w:cs="Times New Roman"/>
          <w:b/>
          <w:color w:val="000000" w:themeColor="text1"/>
          <w:highlight w:val="yellow"/>
        </w:rPr>
        <w:t>]</w:t>
      </w:r>
      <w:r w:rsidR="00A0584A" w:rsidRPr="00847BCB">
        <w:rPr>
          <w:rFonts w:ascii="Times New Roman" w:eastAsia="Times New Roman" w:hAnsi="Times New Roman" w:cs="Times New Roman"/>
          <w:b/>
          <w:color w:val="000000" w:themeColor="text1"/>
        </w:rPr>
        <w:t xml:space="preserve"> ha</w:t>
      </w:r>
      <w:r>
        <w:rPr>
          <w:rFonts w:ascii="Times New Roman" w:eastAsia="Times New Roman" w:hAnsi="Times New Roman" w:cs="Times New Roman"/>
          <w:b/>
          <w:color w:val="000000" w:themeColor="text1"/>
        </w:rPr>
        <w:t>s</w:t>
      </w:r>
      <w:r w:rsidR="00892B33" w:rsidRPr="00847BCB">
        <w:rPr>
          <w:rFonts w:ascii="Times New Roman" w:eastAsia="Times New Roman" w:hAnsi="Times New Roman" w:cs="Times New Roman"/>
          <w:b/>
          <w:color w:val="000000" w:themeColor="text1"/>
        </w:rPr>
        <w:t xml:space="preserve"> significant concerns about the impact a 340B Rebate Model Pilot would have on our most vulnerable patients’ access to life-saving medications. </w:t>
      </w:r>
      <w:proofErr w:type="gramStart"/>
      <w:r w:rsidR="00892B33" w:rsidRPr="00847BCB">
        <w:rPr>
          <w:rFonts w:ascii="Times New Roman" w:eastAsia="Times New Roman" w:hAnsi="Times New Roman" w:cs="Times New Roman"/>
          <w:bCs/>
          <w:color w:val="000000" w:themeColor="text1"/>
        </w:rPr>
        <w:t>T</w:t>
      </w:r>
      <w:r w:rsidR="00892B33" w:rsidRPr="00847BCB">
        <w:rPr>
          <w:rFonts w:ascii="Times New Roman" w:eastAsia="Times New Roman" w:hAnsi="Times New Roman" w:cs="Times New Roman"/>
          <w:color w:val="000000" w:themeColor="text1"/>
        </w:rPr>
        <w:t>he majority of</w:t>
      </w:r>
      <w:proofErr w:type="gramEnd"/>
      <w:r w:rsidR="00892B33" w:rsidRPr="00847BCB">
        <w:rPr>
          <w:rFonts w:ascii="Times New Roman" w:eastAsia="Times New Roman" w:hAnsi="Times New Roman" w:cs="Times New Roman"/>
          <w:color w:val="000000" w:themeColor="text1"/>
        </w:rPr>
        <w:t xml:space="preserve"> drugs selected for the MDPNP for 2026 and 2027, and included in the proposed rebate model, manage chronic conditio</w:t>
      </w:r>
      <w:r w:rsidR="00892B33" w:rsidRPr="00847BCB">
        <w:rPr>
          <w:rFonts w:ascii="Times New Roman" w:hAnsi="Times New Roman" w:cs="Times New Roman"/>
          <w:color w:val="000000" w:themeColor="text1"/>
        </w:rPr>
        <w:t>ns prevalent in pri</w:t>
      </w:r>
      <w:r w:rsidR="00892B33" w:rsidRPr="00847BCB">
        <w:rPr>
          <w:rFonts w:ascii="Times New Roman" w:eastAsia="Times New Roman" w:hAnsi="Times New Roman" w:cs="Times New Roman"/>
          <w:color w:val="000000" w:themeColor="text1"/>
        </w:rPr>
        <w:t xml:space="preserve">mary care settings. CHCs serve a patient population with a </w:t>
      </w:r>
      <w:r w:rsidR="00892B33" w:rsidRPr="000E428E">
        <w:rPr>
          <w:rFonts w:ascii="Times New Roman" w:eastAsia="Times New Roman" w:hAnsi="Times New Roman" w:cs="Times New Roman"/>
          <w:color w:val="000000" w:themeColor="text1"/>
        </w:rPr>
        <w:t>higher burden of chronic conditions</w:t>
      </w:r>
      <w:r w:rsidR="00892B33" w:rsidRPr="00847BCB">
        <w:rPr>
          <w:rFonts w:ascii="Times New Roman" w:eastAsia="Times New Roman" w:hAnsi="Times New Roman" w:cs="Times New Roman"/>
          <w:color w:val="000000" w:themeColor="text1"/>
        </w:rPr>
        <w:t xml:space="preserve"> compared to private practices, with studies showing a significantly higher prevalence of illnesses like diabetes, hypertension, and obesity.</w:t>
      </w:r>
      <w:r w:rsidR="00892B33" w:rsidRPr="00847BCB">
        <w:rPr>
          <w:rStyle w:val="FootnoteReference"/>
          <w:rFonts w:ascii="Times New Roman" w:eastAsia="Times New Roman" w:hAnsi="Times New Roman" w:cs="Times New Roman"/>
          <w:color w:val="000000" w:themeColor="text1"/>
        </w:rPr>
        <w:footnoteReference w:id="4"/>
      </w:r>
      <w:r w:rsidR="00892B33" w:rsidRPr="00847BCB">
        <w:rPr>
          <w:rFonts w:ascii="Times New Roman" w:eastAsia="Times New Roman" w:hAnsi="Times New Roman" w:cs="Times New Roman"/>
          <w:color w:val="000000" w:themeColor="text1"/>
        </w:rPr>
        <w:t xml:space="preserve"> This patient population relies on affordable medications to manage these long-term conditions.</w:t>
      </w:r>
    </w:p>
    <w:p w14:paraId="6921320F" w14:textId="4C19309A" w:rsidR="00892B33" w:rsidRPr="00847BCB" w:rsidRDefault="00892B33" w:rsidP="00847BCB">
      <w:pPr>
        <w:tabs>
          <w:tab w:val="left" w:pos="3690"/>
        </w:tabs>
        <w:spacing w:after="0" w:line="240" w:lineRule="auto"/>
        <w:jc w:val="both"/>
        <w:rPr>
          <w:rFonts w:ascii="Times New Roman" w:eastAsia="Times New Roman" w:hAnsi="Times New Roman" w:cs="Times New Roman"/>
          <w:b/>
          <w:color w:val="000000" w:themeColor="text1"/>
        </w:rPr>
      </w:pPr>
      <w:r w:rsidRPr="00847BCB">
        <w:rPr>
          <w:rFonts w:ascii="Times New Roman" w:hAnsi="Times New Roman" w:cs="Times New Roman"/>
          <w:color w:val="000000" w:themeColor="text1"/>
        </w:rPr>
        <w:t xml:space="preserve">  </w:t>
      </w:r>
      <w:r w:rsidRPr="00847BCB">
        <w:rPr>
          <w:rFonts w:ascii="Times New Roman" w:hAnsi="Times New Roman" w:cs="Times New Roman"/>
        </w:rPr>
        <w:t xml:space="preserve">  </w:t>
      </w:r>
    </w:p>
    <w:p w14:paraId="398A49CF" w14:textId="71319F4C" w:rsidR="00892B33" w:rsidRPr="00847BCB" w:rsidRDefault="574AA5D9"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T</w:t>
      </w:r>
      <w:r w:rsidR="11A61D06" w:rsidRPr="00847BCB">
        <w:rPr>
          <w:rFonts w:ascii="Times New Roman" w:eastAsia="Times New Roman" w:hAnsi="Times New Roman" w:cs="Times New Roman"/>
          <w:color w:val="000000" w:themeColor="text1"/>
        </w:rPr>
        <w:t>he</w:t>
      </w:r>
      <w:r w:rsidR="00892B33" w:rsidRPr="00847BCB">
        <w:rPr>
          <w:rFonts w:ascii="Times New Roman" w:eastAsia="Times New Roman" w:hAnsi="Times New Roman" w:cs="Times New Roman"/>
          <w:color w:val="000000" w:themeColor="text1"/>
        </w:rPr>
        <w:t xml:space="preserve"> impact on </w:t>
      </w:r>
      <w:r w:rsidR="00892B33" w:rsidRPr="000E428E">
        <w:rPr>
          <w:rFonts w:ascii="Times New Roman" w:eastAsia="Times New Roman" w:hAnsi="Times New Roman" w:cs="Times New Roman"/>
          <w:color w:val="000000" w:themeColor="text1"/>
        </w:rPr>
        <w:t>insulin access</w:t>
      </w:r>
      <w:r w:rsidR="00892B33" w:rsidRPr="00847BCB">
        <w:rPr>
          <w:rFonts w:ascii="Times New Roman" w:eastAsia="Times New Roman" w:hAnsi="Times New Roman" w:cs="Times New Roman"/>
          <w:color w:val="000000" w:themeColor="text1"/>
        </w:rPr>
        <w:t xml:space="preserve"> is </w:t>
      </w:r>
      <w:r w:rsidR="009E31BD">
        <w:rPr>
          <w:rFonts w:ascii="Times New Roman" w:eastAsia="Times New Roman" w:hAnsi="Times New Roman" w:cs="Times New Roman"/>
          <w:color w:val="000000" w:themeColor="text1"/>
        </w:rPr>
        <w:t xml:space="preserve">also </w:t>
      </w:r>
      <w:r w:rsidR="00892B33" w:rsidRPr="00847BCB">
        <w:rPr>
          <w:rFonts w:ascii="Times New Roman" w:eastAsia="Times New Roman" w:hAnsi="Times New Roman" w:cs="Times New Roman"/>
          <w:color w:val="000000" w:themeColor="text1"/>
        </w:rPr>
        <w:t>alarming and directly conflicts with federal requirements. With over 3 million Americans relying on CHCs for essential diabetes care,</w:t>
      </w:r>
      <w:r w:rsidR="00892B33" w:rsidRPr="00847BCB">
        <w:rPr>
          <w:rStyle w:val="FootnoteReference"/>
          <w:rFonts w:ascii="Times New Roman" w:eastAsia="Times New Roman" w:hAnsi="Times New Roman" w:cs="Times New Roman"/>
          <w:color w:val="000000" w:themeColor="text1"/>
        </w:rPr>
        <w:footnoteReference w:id="5"/>
      </w:r>
      <w:r w:rsidR="00892B33" w:rsidRPr="00847BCB">
        <w:rPr>
          <w:rFonts w:ascii="Times New Roman" w:eastAsia="Times New Roman" w:hAnsi="Times New Roman" w:cs="Times New Roman"/>
          <w:color w:val="000000" w:themeColor="text1"/>
        </w:rPr>
        <w:t xml:space="preserve">  insulin </w:t>
      </w:r>
      <w:r w:rsidR="5E7C996A" w:rsidRPr="00847BCB">
        <w:rPr>
          <w:rFonts w:ascii="Times New Roman" w:eastAsia="Times New Roman" w:hAnsi="Times New Roman" w:cs="Times New Roman"/>
          <w:color w:val="000000" w:themeColor="text1"/>
        </w:rPr>
        <w:t>affordability</w:t>
      </w:r>
      <w:r w:rsidR="11A61D06" w:rsidRPr="00847BCB">
        <w:rPr>
          <w:rFonts w:ascii="Times New Roman" w:eastAsia="Times New Roman" w:hAnsi="Times New Roman" w:cs="Times New Roman"/>
          <w:color w:val="000000" w:themeColor="text1"/>
        </w:rPr>
        <w:t xml:space="preserve"> </w:t>
      </w:r>
      <w:r w:rsidR="00892B33" w:rsidRPr="00847BCB">
        <w:rPr>
          <w:rFonts w:ascii="Times New Roman" w:eastAsia="Times New Roman" w:hAnsi="Times New Roman" w:cs="Times New Roman"/>
          <w:color w:val="000000" w:themeColor="text1"/>
        </w:rPr>
        <w:t xml:space="preserve">is a matter of life and death. Furthermore, </w:t>
      </w:r>
      <w:r w:rsidR="00892B33" w:rsidRPr="000E428E">
        <w:rPr>
          <w:rFonts w:ascii="Times New Roman" w:eastAsia="Times New Roman" w:hAnsi="Times New Roman" w:cs="Times New Roman"/>
          <w:color w:val="000000" w:themeColor="text1"/>
        </w:rPr>
        <w:t>Executive Order #14273 conditions future Section 330(e) funds on CHCs providing low-income patients with access to discounted insulin</w:t>
      </w:r>
      <w:r w:rsidR="00892B33" w:rsidRPr="00847BCB">
        <w:rPr>
          <w:rFonts w:ascii="Times New Roman" w:eastAsia="Times New Roman" w:hAnsi="Times New Roman" w:cs="Times New Roman"/>
          <w:color w:val="000000" w:themeColor="text1"/>
        </w:rPr>
        <w:t xml:space="preserve">. </w:t>
      </w:r>
      <w:r w:rsidR="009E31BD" w:rsidRPr="001A310D">
        <w:rPr>
          <w:rFonts w:ascii="Times New Roman" w:eastAsia="Times New Roman" w:hAnsi="Times New Roman" w:cs="Times New Roman"/>
          <w:color w:val="000000" w:themeColor="text1"/>
        </w:rPr>
        <w:t>No current operational method</w:t>
      </w:r>
      <w:r w:rsidR="009E31BD">
        <w:rPr>
          <w:rFonts w:ascii="Times New Roman" w:eastAsia="Times New Roman" w:hAnsi="Times New Roman" w:cs="Times New Roman"/>
          <w:color w:val="000000" w:themeColor="text1"/>
        </w:rPr>
        <w:t xml:space="preserve"> exists</w:t>
      </w:r>
      <w:r w:rsidR="00892B33" w:rsidRPr="00847BCB">
        <w:rPr>
          <w:rFonts w:ascii="Times New Roman" w:eastAsia="Times New Roman" w:hAnsi="Times New Roman" w:cs="Times New Roman"/>
          <w:color w:val="000000" w:themeColor="text1"/>
        </w:rPr>
        <w:t xml:space="preserve"> to provide discounted medications in a rebate model. In the proposed model, the wholesaler price file would reflect the full </w:t>
      </w:r>
      <w:r w:rsidR="004A8690" w:rsidRPr="001A310D">
        <w:rPr>
          <w:rFonts w:ascii="Times New Roman" w:eastAsia="Times New Roman" w:hAnsi="Times New Roman" w:cs="Times New Roman"/>
          <w:color w:val="000000" w:themeColor="text1"/>
        </w:rPr>
        <w:t>Wholesale Acquisition Cost (</w:t>
      </w:r>
      <w:r w:rsidR="00892B33" w:rsidRPr="00847BCB">
        <w:rPr>
          <w:rFonts w:ascii="Times New Roman" w:eastAsia="Times New Roman" w:hAnsi="Times New Roman" w:cs="Times New Roman"/>
          <w:color w:val="000000" w:themeColor="text1"/>
        </w:rPr>
        <w:t>WAC</w:t>
      </w:r>
      <w:r w:rsidR="1BE42C2E" w:rsidRPr="001A310D">
        <w:rPr>
          <w:rFonts w:ascii="Times New Roman" w:eastAsia="Times New Roman" w:hAnsi="Times New Roman" w:cs="Times New Roman"/>
          <w:color w:val="000000" w:themeColor="text1"/>
        </w:rPr>
        <w:t>)</w:t>
      </w:r>
      <w:r w:rsidR="00892B33" w:rsidRPr="00847BCB">
        <w:rPr>
          <w:rFonts w:ascii="Times New Roman" w:eastAsia="Times New Roman" w:hAnsi="Times New Roman" w:cs="Times New Roman"/>
          <w:color w:val="000000" w:themeColor="text1"/>
        </w:rPr>
        <w:t xml:space="preserve"> rather than the discounted 340B price</w:t>
      </w:r>
      <w:r w:rsidR="00703859">
        <w:rPr>
          <w:rFonts w:ascii="Times New Roman" w:eastAsia="Times New Roman" w:hAnsi="Times New Roman" w:cs="Times New Roman"/>
          <w:color w:val="000000" w:themeColor="text1"/>
        </w:rPr>
        <w:t xml:space="preserve">, </w:t>
      </w:r>
      <w:r w:rsidR="11A61D06" w:rsidRPr="001A310D">
        <w:rPr>
          <w:rFonts w:ascii="Times New Roman" w:eastAsia="Times New Roman" w:hAnsi="Times New Roman" w:cs="Times New Roman"/>
          <w:color w:val="000000" w:themeColor="text1"/>
        </w:rPr>
        <w:t>mak</w:t>
      </w:r>
      <w:r w:rsidR="00703859">
        <w:rPr>
          <w:rFonts w:ascii="Times New Roman" w:eastAsia="Times New Roman" w:hAnsi="Times New Roman" w:cs="Times New Roman"/>
          <w:color w:val="000000" w:themeColor="text1"/>
        </w:rPr>
        <w:t>ing</w:t>
      </w:r>
      <w:r w:rsidR="00892B33" w:rsidRPr="00847BCB">
        <w:rPr>
          <w:rFonts w:ascii="Times New Roman" w:eastAsia="Times New Roman" w:hAnsi="Times New Roman" w:cs="Times New Roman"/>
          <w:color w:val="000000" w:themeColor="text1"/>
        </w:rPr>
        <w:t xml:space="preserve"> the price unattainable for </w:t>
      </w:r>
      <w:r w:rsidR="11A61D06" w:rsidRPr="001A310D">
        <w:rPr>
          <w:rFonts w:ascii="Times New Roman" w:eastAsia="Times New Roman" w:hAnsi="Times New Roman" w:cs="Times New Roman"/>
          <w:color w:val="000000" w:themeColor="text1"/>
        </w:rPr>
        <w:t>patient</w:t>
      </w:r>
      <w:r w:rsidR="00786AC9">
        <w:rPr>
          <w:rFonts w:ascii="Times New Roman" w:eastAsia="Times New Roman" w:hAnsi="Times New Roman" w:cs="Times New Roman"/>
          <w:color w:val="000000" w:themeColor="text1"/>
        </w:rPr>
        <w:t>s</w:t>
      </w:r>
      <w:r w:rsidR="00892B33" w:rsidRPr="00847BCB">
        <w:rPr>
          <w:rFonts w:ascii="Times New Roman" w:eastAsia="Times New Roman" w:hAnsi="Times New Roman" w:cs="Times New Roman"/>
          <w:color w:val="000000" w:themeColor="text1"/>
        </w:rPr>
        <w:t xml:space="preserve"> and </w:t>
      </w:r>
      <w:r w:rsidR="11A61D06" w:rsidRPr="00F608F0">
        <w:rPr>
          <w:rFonts w:ascii="Times New Roman" w:eastAsia="Times New Roman" w:hAnsi="Times New Roman" w:cs="Times New Roman"/>
          <w:color w:val="000000" w:themeColor="text1"/>
        </w:rPr>
        <w:t>preclud</w:t>
      </w:r>
      <w:r w:rsidR="00634891">
        <w:rPr>
          <w:rFonts w:ascii="Times New Roman" w:eastAsia="Times New Roman" w:hAnsi="Times New Roman" w:cs="Times New Roman"/>
          <w:color w:val="000000" w:themeColor="text1"/>
        </w:rPr>
        <w:t>ing</w:t>
      </w:r>
      <w:r w:rsidR="00892B33" w:rsidRPr="00F608F0">
        <w:rPr>
          <w:rFonts w:ascii="Times New Roman" w:eastAsia="Times New Roman" w:hAnsi="Times New Roman" w:cs="Times New Roman"/>
          <w:color w:val="000000" w:themeColor="text1"/>
        </w:rPr>
        <w:t xml:space="preserve"> CHCs from fulfilling their legal obligation</w:t>
      </w:r>
      <w:r w:rsidR="00892B33" w:rsidRPr="00847BCB">
        <w:rPr>
          <w:rFonts w:ascii="Times New Roman" w:eastAsia="Times New Roman" w:hAnsi="Times New Roman" w:cs="Times New Roman"/>
          <w:color w:val="000000" w:themeColor="text1"/>
        </w:rPr>
        <w:t xml:space="preserve"> </w:t>
      </w:r>
      <w:r w:rsidR="00892B33" w:rsidRPr="00F608F0">
        <w:rPr>
          <w:rFonts w:ascii="Times New Roman" w:eastAsia="Times New Roman" w:hAnsi="Times New Roman" w:cs="Times New Roman"/>
          <w:color w:val="000000" w:themeColor="text1"/>
        </w:rPr>
        <w:t xml:space="preserve">to offer the required discount </w:t>
      </w:r>
      <w:proofErr w:type="gramStart"/>
      <w:r w:rsidR="00892B33" w:rsidRPr="00F608F0">
        <w:rPr>
          <w:rFonts w:ascii="Times New Roman" w:eastAsia="Times New Roman" w:hAnsi="Times New Roman" w:cs="Times New Roman"/>
          <w:color w:val="000000" w:themeColor="text1"/>
        </w:rPr>
        <w:t>at</w:t>
      </w:r>
      <w:proofErr w:type="gramEnd"/>
      <w:r w:rsidR="00892B33" w:rsidRPr="00F608F0">
        <w:rPr>
          <w:rFonts w:ascii="Times New Roman" w:eastAsia="Times New Roman" w:hAnsi="Times New Roman" w:cs="Times New Roman"/>
          <w:color w:val="000000" w:themeColor="text1"/>
        </w:rPr>
        <w:t xml:space="preserve"> the point of care</w:t>
      </w:r>
      <w:r w:rsidR="00892B33" w:rsidRPr="00847BCB">
        <w:rPr>
          <w:rFonts w:ascii="Times New Roman" w:eastAsia="Times New Roman" w:hAnsi="Times New Roman" w:cs="Times New Roman"/>
          <w:color w:val="000000" w:themeColor="text1"/>
        </w:rPr>
        <w:t>.</w:t>
      </w:r>
    </w:p>
    <w:p w14:paraId="4F5CC918" w14:textId="0D019C78" w:rsidR="000263BE" w:rsidRPr="00847BCB" w:rsidRDefault="000263BE" w:rsidP="00847BCB">
      <w:pPr>
        <w:tabs>
          <w:tab w:val="left" w:pos="3690"/>
        </w:tabs>
        <w:spacing w:after="0" w:line="240" w:lineRule="auto"/>
        <w:jc w:val="both"/>
        <w:rPr>
          <w:rFonts w:ascii="Times New Roman" w:eastAsia="Times New Roman" w:hAnsi="Times New Roman" w:cs="Times New Roman"/>
          <w:color w:val="000000" w:themeColor="text1"/>
        </w:rPr>
      </w:pPr>
    </w:p>
    <w:p w14:paraId="1AAA379E" w14:textId="7F170169" w:rsidR="00F750A9" w:rsidRPr="00E556E1" w:rsidRDefault="00F750A9" w:rsidP="00847BCB">
      <w:pPr>
        <w:pStyle w:val="ListParagraph"/>
        <w:numPr>
          <w:ilvl w:val="0"/>
          <w:numId w:val="2"/>
        </w:numPr>
        <w:tabs>
          <w:tab w:val="left" w:pos="3690"/>
        </w:tabs>
        <w:spacing w:after="0" w:line="240" w:lineRule="auto"/>
        <w:jc w:val="both"/>
        <w:rPr>
          <w:rFonts w:ascii="Times New Roman" w:eastAsia="Times New Roman" w:hAnsi="Times New Roman" w:cs="Times New Roman"/>
          <w:b/>
          <w:bCs/>
          <w:color w:val="000000" w:themeColor="text1"/>
        </w:rPr>
      </w:pPr>
      <w:r w:rsidRPr="00F750A9">
        <w:rPr>
          <w:rFonts w:ascii="Times New Roman" w:eastAsia="Times New Roman" w:hAnsi="Times New Roman" w:cs="Times New Roman"/>
          <w:b/>
          <w:bCs/>
          <w:color w:val="000000" w:themeColor="text1"/>
        </w:rPr>
        <w:t>Financial Challenges</w:t>
      </w:r>
    </w:p>
    <w:p w14:paraId="7D48945B" w14:textId="0933CDDB" w:rsidR="00F9127E" w:rsidRPr="00847BCB" w:rsidRDefault="00F9127E" w:rsidP="00F9127E">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 xml:space="preserve">Lack of access to upfront 340B discounts, along with the high IT/infrastructure costs, will disproportionately impact CHCs and trickle down to patients.  </w:t>
      </w:r>
      <w:r w:rsidR="251CEE1F" w:rsidRPr="7C948038">
        <w:rPr>
          <w:rFonts w:ascii="Times New Roman" w:eastAsia="Times New Roman" w:hAnsi="Times New Roman" w:cs="Times New Roman"/>
          <w:color w:val="000000" w:themeColor="text1"/>
        </w:rPr>
        <w:t>M</w:t>
      </w:r>
      <w:r w:rsidR="5AE01EAF" w:rsidRPr="7C948038">
        <w:rPr>
          <w:rFonts w:ascii="Times New Roman" w:eastAsia="Times New Roman" w:hAnsi="Times New Roman" w:cs="Times New Roman"/>
          <w:color w:val="000000" w:themeColor="text1"/>
        </w:rPr>
        <w:t>any</w:t>
      </w:r>
      <w:r w:rsidRPr="00847BCB">
        <w:rPr>
          <w:rFonts w:ascii="Times New Roman" w:eastAsia="Times New Roman" w:hAnsi="Times New Roman" w:cs="Times New Roman"/>
          <w:color w:val="000000" w:themeColor="text1"/>
        </w:rPr>
        <w:t xml:space="preserve"> CHCs are currently under financial strain</w:t>
      </w:r>
      <w:r w:rsidR="004151B9">
        <w:rPr>
          <w:rFonts w:ascii="Times New Roman" w:eastAsia="Times New Roman" w:hAnsi="Times New Roman" w:cs="Times New Roman"/>
          <w:color w:val="000000" w:themeColor="text1"/>
        </w:rPr>
        <w:t>,</w:t>
      </w:r>
      <w:r w:rsidR="293107F9" w:rsidRPr="7C948038">
        <w:rPr>
          <w:rFonts w:ascii="Times New Roman" w:eastAsia="Times New Roman" w:hAnsi="Times New Roman" w:cs="Times New Roman"/>
          <w:color w:val="000000" w:themeColor="text1"/>
        </w:rPr>
        <w:t xml:space="preserve"> with</w:t>
      </w:r>
      <w:r w:rsidR="5AE01EAF" w:rsidRPr="7C948038">
        <w:rPr>
          <w:rFonts w:ascii="Times New Roman" w:eastAsia="Times New Roman" w:hAnsi="Times New Roman" w:cs="Times New Roman"/>
          <w:color w:val="000000" w:themeColor="text1"/>
        </w:rPr>
        <w:t xml:space="preserve"> </w:t>
      </w:r>
      <w:r w:rsidR="6CDD53D4" w:rsidRPr="7C948038">
        <w:rPr>
          <w:rFonts w:ascii="Times New Roman" w:eastAsia="Times New Roman" w:hAnsi="Times New Roman" w:cs="Times New Roman"/>
          <w:color w:val="000000" w:themeColor="text1"/>
        </w:rPr>
        <w:t>n</w:t>
      </w:r>
      <w:r w:rsidRPr="00847BCB">
        <w:rPr>
          <w:rFonts w:ascii="Times New Roman" w:eastAsia="Times New Roman" w:hAnsi="Times New Roman" w:cs="Times New Roman"/>
          <w:color w:val="000000" w:themeColor="text1"/>
        </w:rPr>
        <w:t xml:space="preserve">early half </w:t>
      </w:r>
      <w:r w:rsidR="5AE01EAF" w:rsidRPr="7C948038">
        <w:rPr>
          <w:rFonts w:ascii="Times New Roman" w:eastAsia="Times New Roman" w:hAnsi="Times New Roman" w:cs="Times New Roman"/>
          <w:color w:val="000000" w:themeColor="text1"/>
        </w:rPr>
        <w:t>operat</w:t>
      </w:r>
      <w:r w:rsidR="1834BE50" w:rsidRPr="7C948038">
        <w:rPr>
          <w:rFonts w:ascii="Times New Roman" w:eastAsia="Times New Roman" w:hAnsi="Times New Roman" w:cs="Times New Roman"/>
          <w:color w:val="000000" w:themeColor="text1"/>
        </w:rPr>
        <w:t>ing</w:t>
      </w:r>
      <w:r w:rsidRPr="00847BCB">
        <w:rPr>
          <w:rFonts w:ascii="Times New Roman" w:eastAsia="Times New Roman" w:hAnsi="Times New Roman" w:cs="Times New Roman"/>
          <w:color w:val="000000" w:themeColor="text1"/>
        </w:rPr>
        <w:t xml:space="preserve"> with fewer than 90 days of cash on hand, and one in four </w:t>
      </w:r>
      <w:r w:rsidR="5AE01EAF" w:rsidRPr="7C948038">
        <w:rPr>
          <w:rFonts w:ascii="Times New Roman" w:eastAsia="Times New Roman" w:hAnsi="Times New Roman" w:cs="Times New Roman"/>
          <w:color w:val="000000" w:themeColor="text1"/>
        </w:rPr>
        <w:t>report</w:t>
      </w:r>
      <w:r w:rsidR="00256B19">
        <w:rPr>
          <w:rFonts w:ascii="Times New Roman" w:eastAsia="Times New Roman" w:hAnsi="Times New Roman" w:cs="Times New Roman"/>
          <w:color w:val="000000" w:themeColor="text1"/>
        </w:rPr>
        <w:t>ing</w:t>
      </w:r>
      <w:r w:rsidRPr="00847BCB">
        <w:rPr>
          <w:rFonts w:ascii="Times New Roman" w:eastAsia="Times New Roman" w:hAnsi="Times New Roman" w:cs="Times New Roman"/>
          <w:color w:val="000000" w:themeColor="text1"/>
        </w:rPr>
        <w:t xml:space="preserve"> negative five percent operating margins.</w:t>
      </w:r>
      <w:r>
        <w:rPr>
          <w:rFonts w:ascii="Times New Roman" w:eastAsia="Times New Roman" w:hAnsi="Times New Roman" w:cs="Times New Roman"/>
          <w:color w:val="000000" w:themeColor="text1"/>
        </w:rPr>
        <w:t xml:space="preserve"> </w:t>
      </w:r>
      <w:r w:rsidR="00E52A59">
        <w:rPr>
          <w:rFonts w:ascii="Times New Roman" w:eastAsia="Times New Roman" w:hAnsi="Times New Roman" w:cs="Times New Roman"/>
          <w:color w:val="000000" w:themeColor="text1"/>
        </w:rPr>
        <w:t>This rebate model creates significant financial challenges, including:</w:t>
      </w:r>
    </w:p>
    <w:p w14:paraId="6CD33296" w14:textId="77777777" w:rsidR="00F9127E" w:rsidRDefault="00F9127E" w:rsidP="00847BCB">
      <w:pPr>
        <w:tabs>
          <w:tab w:val="left" w:pos="3690"/>
        </w:tabs>
        <w:spacing w:after="0" w:line="240" w:lineRule="auto"/>
        <w:jc w:val="both"/>
        <w:rPr>
          <w:rFonts w:ascii="Times New Roman" w:eastAsia="Times New Roman" w:hAnsi="Times New Roman" w:cs="Times New Roman"/>
          <w:color w:val="000000" w:themeColor="text1"/>
        </w:rPr>
      </w:pPr>
    </w:p>
    <w:p w14:paraId="01F2566D" w14:textId="6AEDAA02" w:rsidR="00E7603D" w:rsidRPr="00E7603D" w:rsidRDefault="00E52A59" w:rsidP="00847BCB">
      <w:pPr>
        <w:pStyle w:val="ListParagraph"/>
        <w:numPr>
          <w:ilvl w:val="0"/>
          <w:numId w:val="47"/>
        </w:numPr>
        <w:tabs>
          <w:tab w:val="left" w:pos="3690"/>
        </w:tabs>
        <w:spacing w:after="0" w:line="240" w:lineRule="auto"/>
        <w:jc w:val="both"/>
        <w:rPr>
          <w:rFonts w:ascii="Times New Roman" w:hAnsi="Times New Roman" w:cs="Times New Roman"/>
        </w:rPr>
      </w:pPr>
      <w:r w:rsidRPr="00E52A59">
        <w:rPr>
          <w:rFonts w:ascii="Times New Roman" w:eastAsia="Times New Roman" w:hAnsi="Times New Roman" w:cs="Times New Roman"/>
          <w:b/>
          <w:bCs/>
          <w:color w:val="000000" w:themeColor="text1"/>
        </w:rPr>
        <w:t xml:space="preserve">Purchasing Drugs at the WAC Price Upfront: </w:t>
      </w:r>
      <w:r w:rsidR="000263BE" w:rsidRPr="00E52A59">
        <w:rPr>
          <w:rFonts w:ascii="Times New Roman" w:eastAsia="Times New Roman" w:hAnsi="Times New Roman" w:cs="Times New Roman"/>
          <w:color w:val="000000" w:themeColor="text1"/>
        </w:rPr>
        <w:t xml:space="preserve">Under the proposed </w:t>
      </w:r>
      <w:r w:rsidR="027B3E93" w:rsidRPr="7C948038">
        <w:rPr>
          <w:rFonts w:ascii="Times New Roman" w:eastAsia="Times New Roman" w:hAnsi="Times New Roman" w:cs="Times New Roman"/>
          <w:color w:val="000000" w:themeColor="text1"/>
        </w:rPr>
        <w:t>m</w:t>
      </w:r>
      <w:r w:rsidR="000263BE" w:rsidRPr="00E52A59">
        <w:rPr>
          <w:rFonts w:ascii="Times New Roman" w:eastAsia="Times New Roman" w:hAnsi="Times New Roman" w:cs="Times New Roman"/>
          <w:color w:val="000000" w:themeColor="text1"/>
        </w:rPr>
        <w:t xml:space="preserve">odel, </w:t>
      </w:r>
      <w:r w:rsidR="005D6BF7" w:rsidRPr="00E52A59">
        <w:rPr>
          <w:rFonts w:ascii="Times New Roman" w:eastAsia="Times New Roman" w:hAnsi="Times New Roman" w:cs="Times New Roman"/>
          <w:color w:val="000000" w:themeColor="text1"/>
        </w:rPr>
        <w:t>CHCs</w:t>
      </w:r>
      <w:r w:rsidR="000263BE" w:rsidRPr="00E52A59">
        <w:rPr>
          <w:rFonts w:ascii="Times New Roman" w:eastAsia="Times New Roman" w:hAnsi="Times New Roman" w:cs="Times New Roman"/>
          <w:color w:val="000000" w:themeColor="text1"/>
        </w:rPr>
        <w:t xml:space="preserve"> would be required to purchase drugs </w:t>
      </w:r>
      <w:r w:rsidR="0E8668F1" w:rsidRPr="7C948038">
        <w:rPr>
          <w:rFonts w:ascii="Times New Roman" w:eastAsia="Times New Roman" w:hAnsi="Times New Roman" w:cs="Times New Roman"/>
          <w:color w:val="000000" w:themeColor="text1"/>
        </w:rPr>
        <w:t>a</w:t>
      </w:r>
      <w:r w:rsidR="68573145" w:rsidRPr="7C948038">
        <w:rPr>
          <w:rFonts w:ascii="Times New Roman" w:eastAsia="Times New Roman" w:hAnsi="Times New Roman" w:cs="Times New Roman"/>
          <w:color w:val="000000" w:themeColor="text1"/>
        </w:rPr>
        <w:t>t</w:t>
      </w:r>
      <w:r w:rsidR="00591F73" w:rsidRPr="00E52A59">
        <w:rPr>
          <w:rFonts w:ascii="Times New Roman" w:eastAsia="Times New Roman" w:hAnsi="Times New Roman" w:cs="Times New Roman"/>
          <w:color w:val="000000" w:themeColor="text1"/>
        </w:rPr>
        <w:t xml:space="preserve"> the </w:t>
      </w:r>
      <w:r w:rsidR="000263BE" w:rsidRPr="00E52A59">
        <w:rPr>
          <w:rFonts w:ascii="Times New Roman" w:eastAsia="Times New Roman" w:hAnsi="Times New Roman" w:cs="Times New Roman"/>
          <w:color w:val="000000" w:themeColor="text1"/>
        </w:rPr>
        <w:t xml:space="preserve">WAC. </w:t>
      </w:r>
      <w:r w:rsidR="007A3A8D" w:rsidRPr="00E52A59">
        <w:rPr>
          <w:rFonts w:ascii="Times New Roman" w:eastAsia="Times New Roman" w:hAnsi="Times New Roman" w:cs="Times New Roman"/>
          <w:color w:val="000000" w:themeColor="text1"/>
        </w:rPr>
        <w:t>CHCs</w:t>
      </w:r>
      <w:r w:rsidR="000263BE" w:rsidRPr="00E52A59">
        <w:rPr>
          <w:rFonts w:ascii="Times New Roman" w:eastAsia="Times New Roman" w:hAnsi="Times New Roman" w:cs="Times New Roman"/>
          <w:color w:val="000000" w:themeColor="text1"/>
        </w:rPr>
        <w:t xml:space="preserve"> will have to wait to receive their rebate payment </w:t>
      </w:r>
      <w:r w:rsidR="000263BE" w:rsidRPr="00F608F0">
        <w:rPr>
          <w:rFonts w:ascii="Times New Roman" w:eastAsia="Times New Roman" w:hAnsi="Times New Roman" w:cs="Times New Roman"/>
          <w:i/>
          <w:color w:val="000000" w:themeColor="text1"/>
        </w:rPr>
        <w:t>after</w:t>
      </w:r>
      <w:r w:rsidR="000263BE" w:rsidRPr="00E52A59">
        <w:rPr>
          <w:rFonts w:ascii="Times New Roman" w:eastAsia="Times New Roman" w:hAnsi="Times New Roman" w:cs="Times New Roman"/>
          <w:color w:val="000000" w:themeColor="text1"/>
        </w:rPr>
        <w:t xml:space="preserve"> providing medications to their patients</w:t>
      </w:r>
      <w:r w:rsidR="00E7603D">
        <w:rPr>
          <w:rFonts w:ascii="Times New Roman" w:eastAsia="Times New Roman" w:hAnsi="Times New Roman" w:cs="Times New Roman"/>
          <w:color w:val="000000" w:themeColor="text1"/>
        </w:rPr>
        <w:t xml:space="preserve">, forcing </w:t>
      </w:r>
      <w:r w:rsidR="000263BE" w:rsidRPr="00E52A59">
        <w:rPr>
          <w:rFonts w:ascii="Times New Roman" w:eastAsia="Times New Roman" w:hAnsi="Times New Roman" w:cs="Times New Roman"/>
          <w:color w:val="000000" w:themeColor="text1"/>
        </w:rPr>
        <w:t xml:space="preserve">difficult decisions about how to allocate limited financial resources, </w:t>
      </w:r>
      <w:r w:rsidR="008A6CA4" w:rsidRPr="00E52A59">
        <w:rPr>
          <w:rFonts w:ascii="Times New Roman" w:eastAsia="Times New Roman" w:hAnsi="Times New Roman" w:cs="Times New Roman"/>
          <w:color w:val="000000" w:themeColor="text1"/>
        </w:rPr>
        <w:t>including</w:t>
      </w:r>
      <w:r w:rsidR="000263BE" w:rsidRPr="00E52A59">
        <w:rPr>
          <w:rFonts w:ascii="Times New Roman" w:eastAsia="Times New Roman" w:hAnsi="Times New Roman" w:cs="Times New Roman"/>
          <w:color w:val="000000" w:themeColor="text1"/>
        </w:rPr>
        <w:t xml:space="preserve"> cutting essential services</w:t>
      </w:r>
      <w:r w:rsidR="00294DBF">
        <w:rPr>
          <w:rFonts w:ascii="Times New Roman" w:eastAsia="Times New Roman" w:hAnsi="Times New Roman" w:cs="Times New Roman"/>
          <w:color w:val="000000" w:themeColor="text1"/>
        </w:rPr>
        <w:t xml:space="preserve"> and</w:t>
      </w:r>
      <w:r w:rsidR="000263BE" w:rsidRPr="00E52A59">
        <w:rPr>
          <w:rFonts w:ascii="Times New Roman" w:eastAsia="Times New Roman" w:hAnsi="Times New Roman" w:cs="Times New Roman"/>
          <w:color w:val="000000" w:themeColor="text1"/>
        </w:rPr>
        <w:t xml:space="preserve"> reducing operating hours.</w:t>
      </w:r>
      <w:r w:rsidR="00591F73" w:rsidRPr="00E52A59">
        <w:rPr>
          <w:rFonts w:ascii="Times New Roman" w:eastAsia="Times New Roman" w:hAnsi="Times New Roman" w:cs="Times New Roman"/>
          <w:color w:val="000000" w:themeColor="text1"/>
        </w:rPr>
        <w:t xml:space="preserve"> We are particularly worried that the need to purchase drugs at full WAC will cause cash flow issues and potentially lead </w:t>
      </w:r>
      <w:r w:rsidR="6E17664C" w:rsidRPr="7C948038">
        <w:rPr>
          <w:rFonts w:ascii="Times New Roman" w:eastAsia="Times New Roman" w:hAnsi="Times New Roman" w:cs="Times New Roman"/>
          <w:color w:val="000000" w:themeColor="text1"/>
        </w:rPr>
        <w:t>CHCs</w:t>
      </w:r>
      <w:r w:rsidR="00591F73" w:rsidRPr="00E52A59">
        <w:rPr>
          <w:rFonts w:ascii="Times New Roman" w:eastAsia="Times New Roman" w:hAnsi="Times New Roman" w:cs="Times New Roman"/>
          <w:color w:val="000000" w:themeColor="text1"/>
        </w:rPr>
        <w:t xml:space="preserve"> to exceed credit limits with wholesalers, halting their ability to order medications until payments are submitted. </w:t>
      </w:r>
    </w:p>
    <w:p w14:paraId="7ADFF28C" w14:textId="02445297" w:rsidR="000C6C1D" w:rsidRPr="00E7603D" w:rsidRDefault="00E7603D" w:rsidP="00847BCB">
      <w:pPr>
        <w:pStyle w:val="ListParagraph"/>
        <w:numPr>
          <w:ilvl w:val="0"/>
          <w:numId w:val="47"/>
        </w:numPr>
        <w:tabs>
          <w:tab w:val="left" w:pos="3690"/>
        </w:tabs>
        <w:spacing w:after="0" w:line="240" w:lineRule="auto"/>
        <w:jc w:val="both"/>
        <w:rPr>
          <w:rFonts w:ascii="Times New Roman" w:hAnsi="Times New Roman" w:cs="Times New Roman"/>
        </w:rPr>
      </w:pPr>
      <w:r>
        <w:rPr>
          <w:rFonts w:ascii="Times New Roman" w:eastAsia="Times New Roman" w:hAnsi="Times New Roman" w:cs="Times New Roman"/>
          <w:b/>
          <w:bCs/>
          <w:color w:val="000000" w:themeColor="text1"/>
        </w:rPr>
        <w:t>Sliding Fee Scale:</w:t>
      </w:r>
      <w:r>
        <w:rPr>
          <w:rFonts w:ascii="Times New Roman" w:eastAsia="Times New Roman" w:hAnsi="Times New Roman" w:cs="Times New Roman"/>
        </w:rPr>
        <w:t xml:space="preserve"> </w:t>
      </w:r>
      <w:r w:rsidR="705D46AE" w:rsidRPr="00E7603D">
        <w:rPr>
          <w:rFonts w:ascii="Times New Roman" w:eastAsia="Times New Roman" w:hAnsi="Times New Roman" w:cs="Times New Roman"/>
        </w:rPr>
        <w:t>A rebate model</w:t>
      </w:r>
      <w:r w:rsidR="303BAC3C" w:rsidRPr="00E7603D">
        <w:rPr>
          <w:rFonts w:ascii="Times New Roman" w:eastAsia="Times New Roman" w:hAnsi="Times New Roman" w:cs="Times New Roman"/>
        </w:rPr>
        <w:t xml:space="preserve"> </w:t>
      </w:r>
      <w:r w:rsidR="705D46AE" w:rsidRPr="00E7603D">
        <w:rPr>
          <w:rFonts w:ascii="Times New Roman" w:eastAsia="Times New Roman" w:hAnsi="Times New Roman" w:cs="Times New Roman"/>
        </w:rPr>
        <w:t xml:space="preserve">creates substantial uncertainty </w:t>
      </w:r>
      <w:r w:rsidR="008A6CA4" w:rsidRPr="00E7603D">
        <w:rPr>
          <w:rFonts w:ascii="Times New Roman" w:eastAsia="Times New Roman" w:hAnsi="Times New Roman" w:cs="Times New Roman"/>
        </w:rPr>
        <w:t>about CHCs’ ability to apply sliding-fee</w:t>
      </w:r>
      <w:r w:rsidR="705D46AE" w:rsidRPr="00E7603D">
        <w:rPr>
          <w:rFonts w:ascii="Times New Roman" w:eastAsia="Times New Roman" w:hAnsi="Times New Roman" w:cs="Times New Roman"/>
        </w:rPr>
        <w:t xml:space="preserve"> discounts at the point of sale. </w:t>
      </w:r>
      <w:r w:rsidR="1F7241DE" w:rsidRPr="00E7603D">
        <w:rPr>
          <w:rFonts w:ascii="Times New Roman" w:eastAsia="Times New Roman" w:hAnsi="Times New Roman" w:cs="Times New Roman"/>
          <w:color w:val="000000" w:themeColor="text1"/>
        </w:rPr>
        <w:t>By statute and regulation, CHCs are required to offer sliding fee discounts for all required and additional health services within the HRSA-approved scope of project.</w:t>
      </w:r>
      <w:r w:rsidR="705D46AE" w:rsidRPr="00847BCB">
        <w:rPr>
          <w:rStyle w:val="FootnoteReference"/>
          <w:rFonts w:ascii="Times New Roman" w:eastAsia="Times New Roman" w:hAnsi="Times New Roman" w:cs="Times New Roman"/>
          <w:color w:val="000000" w:themeColor="text1"/>
        </w:rPr>
        <w:footnoteReference w:id="6"/>
      </w:r>
      <w:r w:rsidR="1F7241DE" w:rsidRPr="00E7603D">
        <w:rPr>
          <w:rFonts w:ascii="Times New Roman" w:eastAsia="Times New Roman" w:hAnsi="Times New Roman" w:cs="Times New Roman"/>
          <w:color w:val="000000" w:themeColor="text1"/>
        </w:rPr>
        <w:t xml:space="preserve"> In line with their mission, CHCs offer flat or sliding-scale discounts on prescription drugs to make them more affordable for low-income individuals.</w:t>
      </w:r>
      <w:r w:rsidR="705D46AE" w:rsidRPr="00847BCB">
        <w:rPr>
          <w:rStyle w:val="FootnoteReference"/>
          <w:rFonts w:ascii="Times New Roman" w:eastAsia="Times New Roman" w:hAnsi="Times New Roman" w:cs="Times New Roman"/>
          <w:color w:val="000000" w:themeColor="text1"/>
        </w:rPr>
        <w:footnoteReference w:id="7"/>
      </w:r>
      <w:r w:rsidR="1F7241DE" w:rsidRPr="00E7603D">
        <w:rPr>
          <w:rFonts w:ascii="Times New Roman" w:eastAsia="Times New Roman" w:hAnsi="Times New Roman" w:cs="Times New Roman"/>
        </w:rPr>
        <w:t xml:space="preserve"> </w:t>
      </w:r>
      <w:r w:rsidR="23E4B393" w:rsidRPr="00E7603D">
        <w:rPr>
          <w:rFonts w:ascii="Times New Roman" w:eastAsia="Times New Roman" w:hAnsi="Times New Roman" w:cs="Times New Roman"/>
          <w:color w:val="000000" w:themeColor="text1"/>
        </w:rPr>
        <w:t>A CHC can adjust the cost of health care services, including medications, based on a patient</w:t>
      </w:r>
      <w:r w:rsidR="009F16A7" w:rsidRPr="00E7603D">
        <w:rPr>
          <w:rFonts w:ascii="Times New Roman" w:eastAsia="Times New Roman" w:hAnsi="Times New Roman" w:cs="Times New Roman"/>
          <w:color w:val="000000" w:themeColor="text1"/>
        </w:rPr>
        <w:t>’</w:t>
      </w:r>
      <w:r w:rsidR="23E4B393" w:rsidRPr="00E7603D">
        <w:rPr>
          <w:rFonts w:ascii="Times New Roman" w:eastAsia="Times New Roman" w:hAnsi="Times New Roman" w:cs="Times New Roman"/>
          <w:color w:val="000000" w:themeColor="text1"/>
        </w:rPr>
        <w:t xml:space="preserve">s income and family size. </w:t>
      </w:r>
      <w:r w:rsidR="00441E40">
        <w:rPr>
          <w:rFonts w:ascii="Times New Roman" w:eastAsia="Times New Roman" w:hAnsi="Times New Roman" w:cs="Times New Roman"/>
          <w:b/>
          <w:bCs/>
          <w:color w:val="000000" w:themeColor="text1"/>
          <w:highlight w:val="yellow"/>
        </w:rPr>
        <w:t>[</w:t>
      </w:r>
      <w:r w:rsidR="00F608F0">
        <w:rPr>
          <w:rFonts w:ascii="Times New Roman" w:eastAsia="Times New Roman" w:hAnsi="Times New Roman" w:cs="Times New Roman"/>
          <w:b/>
          <w:bCs/>
          <w:color w:val="000000" w:themeColor="text1"/>
          <w:highlight w:val="yellow"/>
        </w:rPr>
        <w:t xml:space="preserve">DETAILS ON </w:t>
      </w:r>
      <w:r w:rsidR="23E4B393" w:rsidRPr="00E7603D">
        <w:rPr>
          <w:rFonts w:ascii="Times New Roman" w:eastAsia="Times New Roman" w:hAnsi="Times New Roman" w:cs="Times New Roman"/>
          <w:b/>
          <w:color w:val="000000" w:themeColor="text1"/>
          <w:highlight w:val="yellow"/>
        </w:rPr>
        <w:t xml:space="preserve">HOW </w:t>
      </w:r>
      <w:r w:rsidR="00F608F0">
        <w:rPr>
          <w:rFonts w:ascii="Times New Roman" w:eastAsia="Times New Roman" w:hAnsi="Times New Roman" w:cs="Times New Roman"/>
          <w:b/>
          <w:color w:val="000000" w:themeColor="text1"/>
          <w:highlight w:val="yellow"/>
        </w:rPr>
        <w:t>YOUR CHC</w:t>
      </w:r>
      <w:r w:rsidR="23E4B393" w:rsidRPr="00E7603D">
        <w:rPr>
          <w:rFonts w:ascii="Times New Roman" w:eastAsia="Times New Roman" w:hAnsi="Times New Roman" w:cs="Times New Roman"/>
          <w:b/>
          <w:color w:val="000000" w:themeColor="text1"/>
          <w:highlight w:val="yellow"/>
        </w:rPr>
        <w:t xml:space="preserve"> MAKE</w:t>
      </w:r>
      <w:r w:rsidR="00F608F0">
        <w:rPr>
          <w:rFonts w:ascii="Times New Roman" w:eastAsia="Times New Roman" w:hAnsi="Times New Roman" w:cs="Times New Roman"/>
          <w:b/>
          <w:color w:val="000000" w:themeColor="text1"/>
          <w:highlight w:val="yellow"/>
        </w:rPr>
        <w:t>S</w:t>
      </w:r>
      <w:r w:rsidR="23E4B393" w:rsidRPr="00E7603D">
        <w:rPr>
          <w:rFonts w:ascii="Times New Roman" w:eastAsia="Times New Roman" w:hAnsi="Times New Roman" w:cs="Times New Roman"/>
          <w:b/>
          <w:color w:val="000000" w:themeColor="text1"/>
          <w:highlight w:val="yellow"/>
        </w:rPr>
        <w:t xml:space="preserve"> DRUGS AFFORDABLE</w:t>
      </w:r>
      <w:r w:rsidR="00441E40">
        <w:rPr>
          <w:rFonts w:ascii="Times New Roman" w:eastAsia="Times New Roman" w:hAnsi="Times New Roman" w:cs="Times New Roman"/>
          <w:b/>
          <w:bCs/>
          <w:color w:val="000000" w:themeColor="text1"/>
          <w:highlight w:val="yellow"/>
        </w:rPr>
        <w:t>]</w:t>
      </w:r>
      <w:r w:rsidR="23E4B393" w:rsidRPr="00E7603D">
        <w:rPr>
          <w:rFonts w:ascii="Times New Roman" w:eastAsia="Times New Roman" w:hAnsi="Times New Roman" w:cs="Times New Roman"/>
          <w:b/>
        </w:rPr>
        <w:t xml:space="preserve"> </w:t>
      </w:r>
    </w:p>
    <w:p w14:paraId="064DC07A" w14:textId="5ADB1C72" w:rsidR="00EC4162" w:rsidRDefault="0028166B" w:rsidP="00F9127E">
      <w:pPr>
        <w:tabs>
          <w:tab w:val="left" w:pos="3690"/>
        </w:tabs>
        <w:spacing w:after="0" w:line="240" w:lineRule="auto"/>
        <w:jc w:val="both"/>
        <w:rPr>
          <w:rFonts w:ascii="Times New Roman" w:eastAsia="Times New Roman" w:hAnsi="Times New Roman" w:cs="Times New Roman"/>
          <w:b/>
          <w:bCs/>
          <w:color w:val="000000" w:themeColor="text1"/>
          <w:u w:val="single"/>
        </w:rPr>
      </w:pPr>
      <w:r w:rsidRPr="00847BCB">
        <w:rPr>
          <w:rFonts w:ascii="Times New Roman" w:eastAsia="Times New Roman" w:hAnsi="Times New Roman" w:cs="Times New Roman"/>
          <w:color w:val="000000" w:themeColor="text1"/>
        </w:rPr>
        <w:t xml:space="preserve"> </w:t>
      </w:r>
    </w:p>
    <w:p w14:paraId="6B94A5A0" w14:textId="7561C84D" w:rsidR="00254358" w:rsidRPr="00254358" w:rsidRDefault="00254358" w:rsidP="00847BCB">
      <w:pPr>
        <w:tabs>
          <w:tab w:val="left" w:pos="3690"/>
        </w:tabs>
        <w:spacing w:after="0" w:line="240" w:lineRule="auto"/>
        <w:jc w:val="both"/>
        <w:rPr>
          <w:rFonts w:ascii="Times New Roman" w:eastAsia="Times New Roman" w:hAnsi="Times New Roman" w:cs="Times New Roman"/>
          <w:b/>
          <w:bCs/>
          <w:color w:val="000000" w:themeColor="text1"/>
        </w:rPr>
      </w:pPr>
      <w:r w:rsidRPr="00254358">
        <w:rPr>
          <w:rFonts w:ascii="Times New Roman" w:eastAsia="Times New Roman" w:hAnsi="Times New Roman" w:cs="Times New Roman"/>
          <w:b/>
          <w:bCs/>
          <w:color w:val="000000" w:themeColor="text1"/>
        </w:rPr>
        <w:lastRenderedPageBreak/>
        <w:t>Conclusion</w:t>
      </w:r>
    </w:p>
    <w:p w14:paraId="16E9FD96" w14:textId="6D7D9492" w:rsidR="0E3ABFC4" w:rsidRPr="00847BCB" w:rsidRDefault="0E3ABFC4" w:rsidP="00847BCB">
      <w:pPr>
        <w:tabs>
          <w:tab w:val="left" w:pos="3690"/>
        </w:tabs>
        <w:spacing w:after="0" w:line="240" w:lineRule="auto"/>
        <w:jc w:val="both"/>
        <w:rPr>
          <w:rFonts w:ascii="Times New Roman" w:eastAsia="Times New Roman" w:hAnsi="Times New Roman" w:cs="Times New Roman"/>
        </w:rPr>
      </w:pPr>
      <w:r w:rsidRPr="00847BCB">
        <w:rPr>
          <w:rFonts w:ascii="Times New Roman" w:eastAsia="Times New Roman" w:hAnsi="Times New Roman" w:cs="Times New Roman"/>
          <w:b/>
          <w:bCs/>
          <w:color w:val="000000" w:themeColor="text1"/>
          <w:highlight w:val="yellow"/>
        </w:rPr>
        <w:t>[YOUR ORGANIZATION]</w:t>
      </w:r>
      <w:r w:rsidRPr="00847BCB">
        <w:rPr>
          <w:rFonts w:ascii="Times New Roman" w:eastAsia="Times New Roman" w:hAnsi="Times New Roman" w:cs="Times New Roman"/>
          <w:b/>
          <w:bCs/>
          <w:color w:val="000000" w:themeColor="text1"/>
        </w:rPr>
        <w:t xml:space="preserve"> strongly urges HRSA to</w:t>
      </w:r>
      <w:r w:rsidRPr="00847BCB">
        <w:rPr>
          <w:rFonts w:ascii="Times New Roman" w:eastAsia="Times New Roman" w:hAnsi="Times New Roman" w:cs="Times New Roman"/>
          <w:color w:val="000000" w:themeColor="text1"/>
        </w:rPr>
        <w:t xml:space="preserve"> </w:t>
      </w:r>
      <w:r w:rsidRPr="00847BCB">
        <w:rPr>
          <w:rFonts w:ascii="Times New Roman" w:eastAsia="Times New Roman" w:hAnsi="Times New Roman" w:cs="Times New Roman"/>
          <w:b/>
          <w:bCs/>
          <w:color w:val="000000" w:themeColor="text1"/>
        </w:rPr>
        <w:t>exempt CHCs from any 340B Rebate Model Pilot Program</w:t>
      </w:r>
      <w:r w:rsidRPr="00847BCB">
        <w:rPr>
          <w:rFonts w:ascii="Times New Roman" w:eastAsia="Times New Roman" w:hAnsi="Times New Roman" w:cs="Times New Roman"/>
          <w:color w:val="000000" w:themeColor="text1"/>
        </w:rPr>
        <w:t xml:space="preserve">. A 340B rebate program represents a departure from the original intent of the 340B program—to allow safety-net providers to “stretch scarce Federal resources” and provide more comprehensive care. A rebate model would create significant cash flow challenges, forcing CHCs to make difficult decisions about staffing, services, and the range of drugs they can afford to stock. Additionally, CHCs </w:t>
      </w:r>
      <w:proofErr w:type="gramStart"/>
      <w:r w:rsidRPr="00847BCB">
        <w:rPr>
          <w:rFonts w:ascii="Times New Roman" w:eastAsia="Times New Roman" w:hAnsi="Times New Roman" w:cs="Times New Roman"/>
          <w:color w:val="000000" w:themeColor="text1"/>
        </w:rPr>
        <w:t>would need</w:t>
      </w:r>
      <w:proofErr w:type="gramEnd"/>
      <w:r w:rsidRPr="00847BCB">
        <w:rPr>
          <w:rFonts w:ascii="Times New Roman" w:eastAsia="Times New Roman" w:hAnsi="Times New Roman" w:cs="Times New Roman"/>
          <w:color w:val="000000" w:themeColor="text1"/>
        </w:rPr>
        <w:t xml:space="preserve"> to make significant investments in IT infrastructure and staff to comply with rebate requirements</w:t>
      </w:r>
      <w:r w:rsidR="00E22FDC" w:rsidRPr="00847BCB">
        <w:rPr>
          <w:rFonts w:ascii="Times New Roman" w:eastAsia="Times New Roman" w:hAnsi="Times New Roman" w:cs="Times New Roman"/>
          <w:color w:val="000000" w:themeColor="text1"/>
        </w:rPr>
        <w:t xml:space="preserve"> and</w:t>
      </w:r>
      <w:r w:rsidRPr="00847BCB">
        <w:rPr>
          <w:rFonts w:ascii="Times New Roman" w:eastAsia="Times New Roman" w:hAnsi="Times New Roman" w:cs="Times New Roman"/>
          <w:color w:val="000000" w:themeColor="text1"/>
        </w:rPr>
        <w:t xml:space="preserve"> track rebates. It </w:t>
      </w:r>
      <w:r w:rsidR="00E22FDC" w:rsidRPr="00847BCB">
        <w:rPr>
          <w:rFonts w:ascii="Times New Roman" w:eastAsia="Times New Roman" w:hAnsi="Times New Roman" w:cs="Times New Roman"/>
          <w:color w:val="000000" w:themeColor="text1"/>
        </w:rPr>
        <w:t>would also</w:t>
      </w:r>
      <w:r w:rsidRPr="00847BCB">
        <w:rPr>
          <w:rFonts w:ascii="Times New Roman" w:eastAsia="Times New Roman" w:hAnsi="Times New Roman" w:cs="Times New Roman"/>
          <w:color w:val="000000" w:themeColor="text1"/>
        </w:rPr>
        <w:t xml:space="preserve"> create a new barrier for patients, especially uninsured patients, who depend on the up-front 340B discount, making it operationally impossible to provide the sliding fee scale and steeply discounted medications required by law. </w:t>
      </w:r>
      <w:r w:rsidR="45BE1F5D" w:rsidRPr="00847BCB">
        <w:rPr>
          <w:rFonts w:ascii="Times New Roman" w:eastAsia="Times New Roman" w:hAnsi="Times New Roman" w:cs="Times New Roman"/>
          <w:b/>
          <w:bCs/>
          <w:color w:val="000000" w:themeColor="text1"/>
          <w:highlight w:val="yellow"/>
        </w:rPr>
        <w:t>[YOUR ORGANIZATION]</w:t>
      </w:r>
      <w:r w:rsidR="773E9083" w:rsidRPr="00847BCB">
        <w:rPr>
          <w:rFonts w:ascii="Times New Roman" w:eastAsia="Times New Roman" w:hAnsi="Times New Roman" w:cs="Times New Roman"/>
          <w:color w:val="000000" w:themeColor="text1"/>
        </w:rPr>
        <w:t xml:space="preserve"> believes that a 340B rebate</w:t>
      </w:r>
      <w:r w:rsidRPr="00847BCB">
        <w:rPr>
          <w:rFonts w:ascii="Times New Roman" w:eastAsia="Times New Roman" w:hAnsi="Times New Roman" w:cs="Times New Roman"/>
          <w:color w:val="000000" w:themeColor="text1"/>
        </w:rPr>
        <w:t xml:space="preserve"> </w:t>
      </w:r>
      <w:r w:rsidR="773E9083" w:rsidRPr="00847BCB">
        <w:rPr>
          <w:rFonts w:ascii="Times New Roman" w:eastAsia="Times New Roman" w:hAnsi="Times New Roman" w:cs="Times New Roman"/>
          <w:color w:val="000000" w:themeColor="text1"/>
        </w:rPr>
        <w:t xml:space="preserve">pilot </w:t>
      </w:r>
      <w:r w:rsidRPr="00847BCB">
        <w:rPr>
          <w:rFonts w:ascii="Times New Roman" w:eastAsia="Times New Roman" w:hAnsi="Times New Roman" w:cs="Times New Roman"/>
          <w:color w:val="000000" w:themeColor="text1"/>
        </w:rPr>
        <w:t>w</w:t>
      </w:r>
      <w:r w:rsidR="2D7EDE58" w:rsidRPr="00847BCB">
        <w:rPr>
          <w:rFonts w:ascii="Times New Roman" w:eastAsia="Times New Roman" w:hAnsi="Times New Roman" w:cs="Times New Roman"/>
          <w:color w:val="000000" w:themeColor="text1"/>
        </w:rPr>
        <w:t>ould</w:t>
      </w:r>
      <w:r w:rsidRPr="00847BCB">
        <w:rPr>
          <w:rFonts w:ascii="Times New Roman" w:eastAsia="Times New Roman" w:hAnsi="Times New Roman" w:cs="Times New Roman"/>
          <w:color w:val="000000" w:themeColor="text1"/>
        </w:rPr>
        <w:t xml:space="preserve"> cause disproportionate harm to patients served by CHCs and other safety net providers. </w:t>
      </w:r>
    </w:p>
    <w:p w14:paraId="7B4554B2" w14:textId="0920998D" w:rsidR="0046637F" w:rsidRPr="00847BCB" w:rsidRDefault="0046637F" w:rsidP="00847BCB">
      <w:pPr>
        <w:tabs>
          <w:tab w:val="left" w:pos="3690"/>
        </w:tabs>
        <w:spacing w:after="0" w:line="240" w:lineRule="auto"/>
        <w:jc w:val="both"/>
        <w:rPr>
          <w:rFonts w:ascii="Times New Roman" w:eastAsia="Times New Roman" w:hAnsi="Times New Roman" w:cs="Times New Roman"/>
          <w:color w:val="000000" w:themeColor="text1"/>
        </w:rPr>
      </w:pPr>
    </w:p>
    <w:p w14:paraId="7FC0AE1C" w14:textId="39EEBC58" w:rsidR="009C3232" w:rsidRPr="00847BCB" w:rsidRDefault="009C3232" w:rsidP="00847BCB">
      <w:pPr>
        <w:spacing w:after="0" w:line="240" w:lineRule="auto"/>
        <w:rPr>
          <w:rFonts w:ascii="Times New Roman" w:eastAsia="Times New Roman" w:hAnsi="Times New Roman" w:cs="Times New Roman"/>
          <w:color w:val="000000" w:themeColor="text1"/>
        </w:rPr>
      </w:pPr>
      <w:r w:rsidRPr="00847BCB">
        <w:rPr>
          <w:rFonts w:ascii="Times New Roman" w:hAnsi="Times New Roman" w:cs="Times New Roman"/>
          <w:b/>
          <w:bCs/>
          <w:highlight w:val="yellow"/>
        </w:rPr>
        <w:t>[YOUR ORGANIZATION]</w:t>
      </w:r>
      <w:r w:rsidRPr="00847BCB">
        <w:rPr>
          <w:rFonts w:ascii="Times New Roman" w:hAnsi="Times New Roman" w:cs="Times New Roman"/>
          <w:b/>
          <w:bCs/>
        </w:rPr>
        <w:t xml:space="preserve"> </w:t>
      </w:r>
      <w:r w:rsidRPr="00847BCB">
        <w:rPr>
          <w:rFonts w:ascii="Times New Roman" w:eastAsia="Times New Roman" w:hAnsi="Times New Roman" w:cs="Times New Roman"/>
          <w:color w:val="000000" w:themeColor="text1"/>
        </w:rPr>
        <w:t xml:space="preserve">appreciates the opportunity to respond to this </w:t>
      </w:r>
      <w:r w:rsidR="64F41DAB" w:rsidRPr="7C948038">
        <w:rPr>
          <w:rFonts w:ascii="Times New Roman" w:eastAsia="Times New Roman" w:hAnsi="Times New Roman" w:cs="Times New Roman"/>
          <w:color w:val="000000" w:themeColor="text1"/>
        </w:rPr>
        <w:t>ICR</w:t>
      </w:r>
      <w:r w:rsidRPr="00847BCB">
        <w:rPr>
          <w:rFonts w:ascii="Times New Roman" w:eastAsia="Times New Roman" w:hAnsi="Times New Roman" w:cs="Times New Roman"/>
          <w:color w:val="000000" w:themeColor="text1"/>
        </w:rPr>
        <w:t xml:space="preserve"> on the 340B Rebate Model Pilot Program, and we look forward to continuing to engage with HRSA on this prominent issue. If you have any questions, please contact </w:t>
      </w:r>
      <w:r w:rsidRPr="00847BCB">
        <w:rPr>
          <w:rFonts w:ascii="Times New Roman" w:eastAsia="Times New Roman" w:hAnsi="Times New Roman" w:cs="Times New Roman"/>
          <w:b/>
          <w:bCs/>
          <w:color w:val="000000" w:themeColor="text1"/>
          <w:highlight w:val="yellow"/>
        </w:rPr>
        <w:t>YOUR POLICY DIRECTOR’S/VP’S NAME AND EMAIL ADDRESS.</w:t>
      </w:r>
    </w:p>
    <w:p w14:paraId="1DE451F9" w14:textId="77777777" w:rsidR="009C3232" w:rsidRPr="00847BCB" w:rsidRDefault="009C3232" w:rsidP="00847BCB">
      <w:pPr>
        <w:spacing w:after="0" w:line="240" w:lineRule="auto"/>
        <w:rPr>
          <w:rFonts w:ascii="Times New Roman" w:eastAsia="Times New Roman" w:hAnsi="Times New Roman" w:cs="Times New Roman"/>
          <w:color w:val="000000" w:themeColor="text1"/>
        </w:rPr>
      </w:pPr>
    </w:p>
    <w:p w14:paraId="5B298337" w14:textId="77777777" w:rsidR="009C3232" w:rsidRPr="00847BCB" w:rsidRDefault="009C3232" w:rsidP="00847BCB">
      <w:pPr>
        <w:spacing w:after="0" w:line="240" w:lineRule="auto"/>
        <w:jc w:val="center"/>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Sincerely,</w:t>
      </w:r>
    </w:p>
    <w:p w14:paraId="629BB2F0" w14:textId="77777777" w:rsidR="009C3232" w:rsidRPr="00847BCB" w:rsidRDefault="009C3232" w:rsidP="00847BCB">
      <w:pPr>
        <w:spacing w:after="0" w:line="240" w:lineRule="auto"/>
        <w:jc w:val="center"/>
        <w:rPr>
          <w:rFonts w:ascii="Times New Roman" w:eastAsia="Times New Roman" w:hAnsi="Times New Roman" w:cs="Times New Roman"/>
          <w:color w:val="000000" w:themeColor="text1"/>
        </w:rPr>
      </w:pPr>
    </w:p>
    <w:p w14:paraId="0A2C98DA" w14:textId="77777777" w:rsidR="009C3232" w:rsidRPr="00847BCB" w:rsidRDefault="009C3232" w:rsidP="00847BCB">
      <w:pPr>
        <w:spacing w:after="0" w:line="240" w:lineRule="auto"/>
        <w:jc w:val="center"/>
        <w:rPr>
          <w:rFonts w:ascii="Times New Roman" w:eastAsia="Times New Roman" w:hAnsi="Times New Roman" w:cs="Times New Roman"/>
          <w:color w:val="000000" w:themeColor="text1"/>
        </w:rPr>
      </w:pPr>
    </w:p>
    <w:p w14:paraId="6BF099BE" w14:textId="77777777" w:rsidR="009C3232" w:rsidRPr="00847BCB" w:rsidRDefault="009C3232" w:rsidP="00847BCB">
      <w:pPr>
        <w:spacing w:after="0" w:line="240" w:lineRule="auto"/>
        <w:jc w:val="center"/>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highlight w:val="yellow"/>
        </w:rPr>
        <w:t>CEO NAME</w:t>
      </w:r>
    </w:p>
    <w:p w14:paraId="0846F0DC" w14:textId="77777777" w:rsidR="009C3232" w:rsidRPr="00847BCB" w:rsidRDefault="009C3232" w:rsidP="00847BCB">
      <w:pPr>
        <w:spacing w:after="0" w:line="240" w:lineRule="auto"/>
        <w:ind w:firstLine="720"/>
        <w:jc w:val="center"/>
        <w:rPr>
          <w:rFonts w:ascii="Times New Roman" w:eastAsia="Times New Roman" w:hAnsi="Times New Roman" w:cs="Times New Roman"/>
          <w:color w:val="000000" w:themeColor="text1"/>
        </w:rPr>
      </w:pPr>
      <w:r w:rsidRPr="00847BCB">
        <w:rPr>
          <w:rFonts w:ascii="Times New Roman" w:eastAsia="Times New Roman" w:hAnsi="Times New Roman" w:cs="Times New Roman"/>
          <w:b/>
          <w:bCs/>
          <w:color w:val="000000" w:themeColor="text1"/>
          <w:highlight w:val="yellow"/>
        </w:rPr>
        <w:t xml:space="preserve">              ORGANIZATION’S NAME</w:t>
      </w:r>
    </w:p>
    <w:p w14:paraId="30655E3F" w14:textId="617A1E82" w:rsidR="42131487" w:rsidRPr="00847BCB" w:rsidRDefault="00DF7498" w:rsidP="00847BCB">
      <w:pPr>
        <w:tabs>
          <w:tab w:val="left" w:pos="3690"/>
        </w:tabs>
        <w:spacing w:after="0" w:line="240" w:lineRule="auto"/>
        <w:jc w:val="both"/>
        <w:rPr>
          <w:rFonts w:ascii="Times New Roman" w:eastAsia="Times New Roman" w:hAnsi="Times New Roman" w:cs="Times New Roman"/>
          <w:color w:val="000000" w:themeColor="text1"/>
        </w:rPr>
      </w:pPr>
      <w:r w:rsidRPr="00847BCB">
        <w:rPr>
          <w:rFonts w:ascii="Times New Roman" w:eastAsia="Times New Roman" w:hAnsi="Times New Roman" w:cs="Times New Roman"/>
          <w:color w:val="000000" w:themeColor="text1"/>
        </w:rPr>
        <w:tab/>
      </w:r>
      <w:r w:rsidRPr="00847BCB">
        <w:rPr>
          <w:rFonts w:ascii="Times New Roman" w:eastAsia="Times New Roman" w:hAnsi="Times New Roman" w:cs="Times New Roman"/>
          <w:color w:val="000000" w:themeColor="text1"/>
        </w:rPr>
        <w:tab/>
      </w:r>
    </w:p>
    <w:p w14:paraId="1DC30AA8" w14:textId="0C3E8D57" w:rsidR="009C0AE4" w:rsidRPr="00847BCB" w:rsidRDefault="009C0AE4" w:rsidP="00847BCB">
      <w:pPr>
        <w:tabs>
          <w:tab w:val="left" w:pos="3690"/>
        </w:tabs>
        <w:spacing w:after="0" w:line="240" w:lineRule="auto"/>
        <w:jc w:val="both"/>
        <w:rPr>
          <w:rFonts w:ascii="Times New Roman" w:hAnsi="Times New Roman" w:cs="Times New Roman"/>
        </w:rPr>
      </w:pPr>
    </w:p>
    <w:sectPr w:rsidR="009C0AE4" w:rsidRPr="00847B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7480" w14:textId="77777777" w:rsidR="00737F72" w:rsidRDefault="00737F72" w:rsidP="002D131C">
      <w:pPr>
        <w:spacing w:after="0" w:line="240" w:lineRule="auto"/>
      </w:pPr>
      <w:r>
        <w:separator/>
      </w:r>
    </w:p>
  </w:endnote>
  <w:endnote w:type="continuationSeparator" w:id="0">
    <w:p w14:paraId="03A87AFA" w14:textId="77777777" w:rsidR="00737F72" w:rsidRDefault="00737F72" w:rsidP="002D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4875"/>
      <w:docPartObj>
        <w:docPartGallery w:val="Page Numbers (Bottom of Page)"/>
        <w:docPartUnique/>
      </w:docPartObj>
    </w:sdtPr>
    <w:sdtEndPr>
      <w:rPr>
        <w:rFonts w:ascii="Times New Roman" w:hAnsi="Times New Roman" w:cs="Times New Roman"/>
      </w:rPr>
    </w:sdtEndPr>
    <w:sdtContent>
      <w:p w14:paraId="6E751B7B" w14:textId="5ACCFD4E" w:rsidR="00812E09" w:rsidRPr="00FB74E2" w:rsidRDefault="00812E09">
        <w:pPr>
          <w:pStyle w:val="Footer"/>
          <w:jc w:val="center"/>
          <w:rPr>
            <w:rFonts w:ascii="Times New Roman" w:hAnsi="Times New Roman" w:cs="Times New Roman"/>
          </w:rPr>
        </w:pPr>
        <w:r w:rsidRPr="00FB74E2">
          <w:rPr>
            <w:rFonts w:ascii="Times New Roman" w:hAnsi="Times New Roman" w:cs="Times New Roman"/>
          </w:rPr>
          <w:fldChar w:fldCharType="begin"/>
        </w:r>
        <w:r w:rsidRPr="00FB74E2">
          <w:rPr>
            <w:rFonts w:ascii="Times New Roman" w:hAnsi="Times New Roman" w:cs="Times New Roman"/>
          </w:rPr>
          <w:instrText xml:space="preserve"> PAGE   \* MERGEFORMAT </w:instrText>
        </w:r>
        <w:r w:rsidRPr="00FB74E2">
          <w:rPr>
            <w:rFonts w:ascii="Times New Roman" w:hAnsi="Times New Roman" w:cs="Times New Roman"/>
          </w:rPr>
          <w:fldChar w:fldCharType="separate"/>
        </w:r>
        <w:r w:rsidRPr="00FB74E2">
          <w:rPr>
            <w:rFonts w:ascii="Times New Roman" w:hAnsi="Times New Roman" w:cs="Times New Roman"/>
          </w:rPr>
          <w:t>2</w:t>
        </w:r>
        <w:r w:rsidRPr="00FB74E2">
          <w:rPr>
            <w:rFonts w:ascii="Times New Roman" w:hAnsi="Times New Roman" w:cs="Times New Roman"/>
          </w:rPr>
          <w:fldChar w:fldCharType="end"/>
        </w:r>
      </w:p>
    </w:sdtContent>
  </w:sdt>
  <w:p w14:paraId="6EC06863" w14:textId="77777777" w:rsidR="00812E09" w:rsidRDefault="0081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1A3DC1B8" w14:textId="77777777" w:rsidTr="5F5224EC">
      <w:trPr>
        <w:trHeight w:val="300"/>
      </w:trPr>
      <w:tc>
        <w:tcPr>
          <w:tcW w:w="3120" w:type="dxa"/>
        </w:tcPr>
        <w:p w14:paraId="7460DEE7" w14:textId="06222CD8" w:rsidR="5F5224EC" w:rsidRDefault="5F5224EC" w:rsidP="5F5224EC">
          <w:pPr>
            <w:pStyle w:val="Header"/>
            <w:ind w:left="-115"/>
          </w:pPr>
        </w:p>
      </w:tc>
      <w:tc>
        <w:tcPr>
          <w:tcW w:w="3120" w:type="dxa"/>
        </w:tcPr>
        <w:p w14:paraId="1B160175" w14:textId="422400ED" w:rsidR="5F5224EC" w:rsidRDefault="5F5224EC" w:rsidP="5F5224EC">
          <w:pPr>
            <w:pStyle w:val="Header"/>
            <w:jc w:val="center"/>
          </w:pPr>
        </w:p>
      </w:tc>
      <w:tc>
        <w:tcPr>
          <w:tcW w:w="3120" w:type="dxa"/>
        </w:tcPr>
        <w:p w14:paraId="028B8E7C" w14:textId="2AC9ADAA" w:rsidR="5F5224EC" w:rsidRDefault="5F5224EC" w:rsidP="5F5224EC">
          <w:pPr>
            <w:pStyle w:val="Header"/>
            <w:ind w:right="-115"/>
            <w:jc w:val="right"/>
          </w:pPr>
        </w:p>
      </w:tc>
    </w:tr>
  </w:tbl>
  <w:p w14:paraId="17D8C061" w14:textId="12EFB805" w:rsidR="5F5224EC" w:rsidRDefault="5F5224EC" w:rsidP="5F5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024F" w14:textId="77777777" w:rsidR="00737F72" w:rsidRDefault="00737F72" w:rsidP="002D131C">
      <w:pPr>
        <w:spacing w:after="0" w:line="240" w:lineRule="auto"/>
      </w:pPr>
      <w:r>
        <w:separator/>
      </w:r>
    </w:p>
  </w:footnote>
  <w:footnote w:type="continuationSeparator" w:id="0">
    <w:p w14:paraId="03701DBE" w14:textId="77777777" w:rsidR="00737F72" w:rsidRDefault="00737F72" w:rsidP="002D131C">
      <w:pPr>
        <w:spacing w:after="0" w:line="240" w:lineRule="auto"/>
      </w:pPr>
      <w:r>
        <w:continuationSeparator/>
      </w:r>
    </w:p>
  </w:footnote>
  <w:footnote w:id="1">
    <w:p w14:paraId="4C8CB50C" w14:textId="530A7C11" w:rsidR="00777435" w:rsidRDefault="00777435">
      <w:pPr>
        <w:pStyle w:val="FootnoteText"/>
      </w:pPr>
      <w:r>
        <w:rPr>
          <w:rStyle w:val="FootnoteReference"/>
        </w:rPr>
        <w:footnoteRef/>
      </w:r>
      <w:r>
        <w:t xml:space="preserve"> </w:t>
      </w:r>
      <w:hyperlink r:id="rId1" w:history="1">
        <w:r w:rsidRPr="00327FA0">
          <w:rPr>
            <w:rStyle w:val="Hyperlink"/>
          </w:rPr>
          <w:t>https://www.nachc.org/policy-advocacy/policy-priorities/340b-drug-pricing-program/340b-rebate-model-pilot-program/</w:t>
        </w:r>
      </w:hyperlink>
      <w:r>
        <w:t xml:space="preserve"> </w:t>
      </w:r>
    </w:p>
  </w:footnote>
  <w:footnote w:id="2">
    <w:p w14:paraId="491CD161" w14:textId="77777777" w:rsidR="006D6BC1" w:rsidRPr="00A92E7E" w:rsidRDefault="006D6BC1" w:rsidP="006D6BC1">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2" w:history="1">
        <w:r w:rsidRPr="00A92E7E">
          <w:rPr>
            <w:rStyle w:val="Hyperlink"/>
            <w:rFonts w:ascii="Times New Roman" w:hAnsi="Times New Roman" w:cs="Times New Roman"/>
            <w:sz w:val="18"/>
            <w:szCs w:val="18"/>
          </w:rPr>
          <w:t>Vulnerability Index Approach to Identify Pharmacy Deserts and Keystone Pharmacies | Pharmacy and Clinical Pharmacology | JAMA Network Open | JAMA Network</w:t>
        </w:r>
      </w:hyperlink>
    </w:p>
  </w:footnote>
  <w:footnote w:id="3">
    <w:p w14:paraId="392EFAA9" w14:textId="77777777" w:rsidR="00306795" w:rsidRPr="00A92E7E" w:rsidRDefault="00306795" w:rsidP="00306795">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Internal NACHC survey data</w:t>
      </w:r>
    </w:p>
  </w:footnote>
  <w:footnote w:id="4">
    <w:p w14:paraId="4CD3555F"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Richard P, Ku L, Dor A, Tan E, Shin P, Rosenbaum S. Cost savings associated with the use of community health centers. J Ambul Care Manage. 2012 Jan-Mar;35(1):50-9. doi: 10.1097/JAC.0b013e31823d27b6. PMID: 22156955.</w:t>
      </w:r>
    </w:p>
  </w:footnote>
  <w:footnote w:id="5">
    <w:p w14:paraId="673C3917"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2025 UDA Data, HRSA (hrsa.gov)</w:t>
      </w:r>
    </w:p>
  </w:footnote>
  <w:footnote w:id="6">
    <w:p w14:paraId="710C3140" w14:textId="77777777"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HRSA FAQ</w:t>
      </w:r>
    </w:p>
  </w:footnote>
  <w:footnote w:id="7">
    <w:p w14:paraId="3B6E15DD" w14:textId="07D91AE9"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Times New Roman" w:hAnsi="Times New Roman" w:cs="Times New Roman"/>
          <w:sz w:val="18"/>
          <w:szCs w:val="18"/>
        </w:rPr>
        <w:t xml:space="preserve">Such discounts are subject to potential legal and contractual restrictions. </w:t>
      </w:r>
      <w:hyperlink r:id="rId3" w:anchor="footnote10">
        <w:r w:rsidRPr="00A92E7E">
          <w:rPr>
            <w:rStyle w:val="Hyperlink"/>
            <w:rFonts w:ascii="Times New Roman" w:eastAsia="Times New Roman" w:hAnsi="Times New Roman" w:cs="Times New Roman"/>
            <w:sz w:val="18"/>
            <w:szCs w:val="18"/>
          </w:rPr>
          <w:t>https://bphc.hrsa.gov/compliance/compliance-manual/chapter9#footnote10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ook w:val="06A0" w:firstRow="1" w:lastRow="0" w:firstColumn="1" w:lastColumn="0" w:noHBand="1" w:noVBand="1"/>
    </w:tblPr>
    <w:tblGrid>
      <w:gridCol w:w="3120"/>
      <w:gridCol w:w="3120"/>
    </w:tblGrid>
    <w:tr w:rsidR="555C8962" w14:paraId="0E41209F" w14:textId="77777777" w:rsidTr="5F5224EC">
      <w:trPr>
        <w:trHeight w:val="300"/>
      </w:trPr>
      <w:tc>
        <w:tcPr>
          <w:tcW w:w="3120" w:type="dxa"/>
        </w:tcPr>
        <w:p w14:paraId="28DD7E3A" w14:textId="67152B7C" w:rsidR="555C8962" w:rsidRDefault="555C8962" w:rsidP="555C8962">
          <w:pPr>
            <w:pStyle w:val="Header"/>
            <w:jc w:val="center"/>
          </w:pPr>
        </w:p>
      </w:tc>
      <w:tc>
        <w:tcPr>
          <w:tcW w:w="3120" w:type="dxa"/>
        </w:tcPr>
        <w:p w14:paraId="304E8286" w14:textId="0EFD3577" w:rsidR="555C8962" w:rsidRDefault="555C8962" w:rsidP="555C8962">
          <w:pPr>
            <w:pStyle w:val="Header"/>
            <w:ind w:right="-115"/>
            <w:jc w:val="right"/>
          </w:pPr>
        </w:p>
      </w:tc>
    </w:tr>
  </w:tbl>
  <w:p w14:paraId="58762424" w14:textId="0EE31A69" w:rsidR="555C8962" w:rsidRDefault="555C8962" w:rsidP="555C8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26B169D7" w14:textId="77777777" w:rsidTr="5F5224EC">
      <w:trPr>
        <w:trHeight w:val="300"/>
      </w:trPr>
      <w:tc>
        <w:tcPr>
          <w:tcW w:w="3120" w:type="dxa"/>
        </w:tcPr>
        <w:p w14:paraId="4ECE297E" w14:textId="430B04F3" w:rsidR="5F5224EC" w:rsidRDefault="5F5224EC" w:rsidP="5F5224EC">
          <w:pPr>
            <w:pStyle w:val="Header"/>
            <w:ind w:left="-115"/>
            <w:rPr>
              <w:rFonts w:ascii="Times New Roman" w:eastAsia="Times New Roman" w:hAnsi="Times New Roman" w:cs="Times New Roman"/>
              <w:highlight w:val="yellow"/>
            </w:rPr>
          </w:pPr>
          <w:r w:rsidRPr="5F5224EC">
            <w:rPr>
              <w:rFonts w:ascii="Times New Roman" w:eastAsia="Times New Roman" w:hAnsi="Times New Roman" w:cs="Times New Roman"/>
              <w:highlight w:val="yellow"/>
            </w:rPr>
            <w:t>[INSERT ORG LOGO]</w:t>
          </w:r>
        </w:p>
      </w:tc>
      <w:tc>
        <w:tcPr>
          <w:tcW w:w="3120" w:type="dxa"/>
        </w:tcPr>
        <w:p w14:paraId="2000D1D1" w14:textId="77C04717" w:rsidR="5F5224EC" w:rsidRDefault="5F5224EC" w:rsidP="5F5224EC">
          <w:pPr>
            <w:pStyle w:val="Header"/>
            <w:jc w:val="center"/>
          </w:pPr>
        </w:p>
      </w:tc>
      <w:tc>
        <w:tcPr>
          <w:tcW w:w="3120" w:type="dxa"/>
        </w:tcPr>
        <w:p w14:paraId="1C842C7E" w14:textId="178B5B9E" w:rsidR="5F5224EC" w:rsidRDefault="5F5224EC" w:rsidP="5F5224EC">
          <w:pPr>
            <w:pStyle w:val="Header"/>
            <w:ind w:right="-115"/>
            <w:jc w:val="right"/>
          </w:pPr>
        </w:p>
      </w:tc>
    </w:tr>
  </w:tbl>
  <w:p w14:paraId="71E475A2" w14:textId="6AA03DE6" w:rsidR="5F5224EC" w:rsidRDefault="5F5224EC" w:rsidP="5F5224E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46"/>
    <w:multiLevelType w:val="hybridMultilevel"/>
    <w:tmpl w:val="FFFFFFFF"/>
    <w:lvl w:ilvl="0" w:tplc="C9DA47EC">
      <w:start w:val="1"/>
      <w:numFmt w:val="lowerRoman"/>
      <w:lvlText w:val="%1."/>
      <w:lvlJc w:val="right"/>
      <w:pPr>
        <w:ind w:left="720" w:hanging="360"/>
      </w:pPr>
    </w:lvl>
    <w:lvl w:ilvl="1" w:tplc="81C4B876">
      <w:start w:val="1"/>
      <w:numFmt w:val="lowerLetter"/>
      <w:lvlText w:val="%2."/>
      <w:lvlJc w:val="left"/>
      <w:pPr>
        <w:ind w:left="1440" w:hanging="360"/>
      </w:pPr>
    </w:lvl>
    <w:lvl w:ilvl="2" w:tplc="25440DCA">
      <w:start w:val="1"/>
      <w:numFmt w:val="lowerRoman"/>
      <w:lvlText w:val="%3."/>
      <w:lvlJc w:val="right"/>
      <w:pPr>
        <w:ind w:left="2160" w:hanging="180"/>
      </w:pPr>
    </w:lvl>
    <w:lvl w:ilvl="3" w:tplc="502C29D4">
      <w:start w:val="1"/>
      <w:numFmt w:val="decimal"/>
      <w:lvlText w:val="%4."/>
      <w:lvlJc w:val="left"/>
      <w:pPr>
        <w:ind w:left="2880" w:hanging="360"/>
      </w:pPr>
    </w:lvl>
    <w:lvl w:ilvl="4" w:tplc="183E4804">
      <w:start w:val="1"/>
      <w:numFmt w:val="lowerLetter"/>
      <w:lvlText w:val="%5."/>
      <w:lvlJc w:val="left"/>
      <w:pPr>
        <w:ind w:left="3600" w:hanging="360"/>
      </w:pPr>
    </w:lvl>
    <w:lvl w:ilvl="5" w:tplc="54DCD2DC">
      <w:start w:val="1"/>
      <w:numFmt w:val="lowerRoman"/>
      <w:lvlText w:val="%6."/>
      <w:lvlJc w:val="right"/>
      <w:pPr>
        <w:ind w:left="4320" w:hanging="180"/>
      </w:pPr>
    </w:lvl>
    <w:lvl w:ilvl="6" w:tplc="EFDA224C">
      <w:start w:val="1"/>
      <w:numFmt w:val="decimal"/>
      <w:lvlText w:val="%7."/>
      <w:lvlJc w:val="left"/>
      <w:pPr>
        <w:ind w:left="5040" w:hanging="360"/>
      </w:pPr>
    </w:lvl>
    <w:lvl w:ilvl="7" w:tplc="32C8968E">
      <w:start w:val="1"/>
      <w:numFmt w:val="lowerLetter"/>
      <w:lvlText w:val="%8."/>
      <w:lvlJc w:val="left"/>
      <w:pPr>
        <w:ind w:left="5760" w:hanging="360"/>
      </w:pPr>
    </w:lvl>
    <w:lvl w:ilvl="8" w:tplc="362EF61A">
      <w:start w:val="1"/>
      <w:numFmt w:val="lowerRoman"/>
      <w:lvlText w:val="%9."/>
      <w:lvlJc w:val="right"/>
      <w:pPr>
        <w:ind w:left="6480" w:hanging="180"/>
      </w:pPr>
    </w:lvl>
  </w:abstractNum>
  <w:abstractNum w:abstractNumId="1" w15:restartNumberingAfterBreak="0">
    <w:nsid w:val="041AFC1C"/>
    <w:multiLevelType w:val="hybridMultilevel"/>
    <w:tmpl w:val="FFFFFFFF"/>
    <w:lvl w:ilvl="0" w:tplc="B3C411BC">
      <w:start w:val="1"/>
      <w:numFmt w:val="lowerRoman"/>
      <w:lvlText w:val="%1."/>
      <w:lvlJc w:val="right"/>
      <w:pPr>
        <w:ind w:left="720" w:hanging="360"/>
      </w:pPr>
    </w:lvl>
    <w:lvl w:ilvl="1" w:tplc="BBBCD242">
      <w:start w:val="1"/>
      <w:numFmt w:val="lowerLetter"/>
      <w:lvlText w:val="%2."/>
      <w:lvlJc w:val="left"/>
      <w:pPr>
        <w:ind w:left="1440" w:hanging="360"/>
      </w:pPr>
    </w:lvl>
    <w:lvl w:ilvl="2" w:tplc="EF5C2BBC">
      <w:start w:val="1"/>
      <w:numFmt w:val="lowerRoman"/>
      <w:lvlText w:val="%3."/>
      <w:lvlJc w:val="right"/>
      <w:pPr>
        <w:ind w:left="2160" w:hanging="180"/>
      </w:pPr>
    </w:lvl>
    <w:lvl w:ilvl="3" w:tplc="22E2A562">
      <w:start w:val="1"/>
      <w:numFmt w:val="decimal"/>
      <w:lvlText w:val="%4."/>
      <w:lvlJc w:val="left"/>
      <w:pPr>
        <w:ind w:left="2880" w:hanging="360"/>
      </w:pPr>
    </w:lvl>
    <w:lvl w:ilvl="4" w:tplc="370659BA">
      <w:start w:val="1"/>
      <w:numFmt w:val="lowerLetter"/>
      <w:lvlText w:val="%5."/>
      <w:lvlJc w:val="left"/>
      <w:pPr>
        <w:ind w:left="3600" w:hanging="360"/>
      </w:pPr>
    </w:lvl>
    <w:lvl w:ilvl="5" w:tplc="968AA81A">
      <w:start w:val="1"/>
      <w:numFmt w:val="lowerRoman"/>
      <w:lvlText w:val="%6."/>
      <w:lvlJc w:val="right"/>
      <w:pPr>
        <w:ind w:left="4320" w:hanging="180"/>
      </w:pPr>
    </w:lvl>
    <w:lvl w:ilvl="6" w:tplc="9C8E71C4">
      <w:start w:val="1"/>
      <w:numFmt w:val="decimal"/>
      <w:lvlText w:val="%7."/>
      <w:lvlJc w:val="left"/>
      <w:pPr>
        <w:ind w:left="5040" w:hanging="360"/>
      </w:pPr>
    </w:lvl>
    <w:lvl w:ilvl="7" w:tplc="DFAA2BAA">
      <w:start w:val="1"/>
      <w:numFmt w:val="lowerLetter"/>
      <w:lvlText w:val="%8."/>
      <w:lvlJc w:val="left"/>
      <w:pPr>
        <w:ind w:left="5760" w:hanging="360"/>
      </w:pPr>
    </w:lvl>
    <w:lvl w:ilvl="8" w:tplc="6FB27D6E">
      <w:start w:val="1"/>
      <w:numFmt w:val="lowerRoman"/>
      <w:lvlText w:val="%9."/>
      <w:lvlJc w:val="right"/>
      <w:pPr>
        <w:ind w:left="6480" w:hanging="180"/>
      </w:pPr>
    </w:lvl>
  </w:abstractNum>
  <w:abstractNum w:abstractNumId="2" w15:restartNumberingAfterBreak="0">
    <w:nsid w:val="04AD0B20"/>
    <w:multiLevelType w:val="hybridMultilevel"/>
    <w:tmpl w:val="EF0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2C3"/>
    <w:multiLevelType w:val="hybridMultilevel"/>
    <w:tmpl w:val="0CEAC3E8"/>
    <w:lvl w:ilvl="0" w:tplc="8F2AB3D0">
      <w:start w:val="1"/>
      <w:numFmt w:val="bullet"/>
      <w:lvlText w:val=""/>
      <w:lvlJc w:val="left"/>
      <w:pPr>
        <w:ind w:left="360" w:hanging="360"/>
      </w:pPr>
      <w:rPr>
        <w:rFonts w:ascii="Symbol" w:hAnsi="Symbol" w:hint="default"/>
      </w:rPr>
    </w:lvl>
    <w:lvl w:ilvl="1" w:tplc="D602C6A0">
      <w:start w:val="1"/>
      <w:numFmt w:val="bullet"/>
      <w:lvlText w:val="o"/>
      <w:lvlJc w:val="left"/>
      <w:pPr>
        <w:ind w:left="1080" w:hanging="360"/>
      </w:pPr>
      <w:rPr>
        <w:rFonts w:ascii="Courier New" w:hAnsi="Courier New" w:hint="default"/>
      </w:rPr>
    </w:lvl>
    <w:lvl w:ilvl="2" w:tplc="5D54C934" w:tentative="1">
      <w:start w:val="1"/>
      <w:numFmt w:val="bullet"/>
      <w:lvlText w:val=""/>
      <w:lvlJc w:val="left"/>
      <w:pPr>
        <w:ind w:left="1800" w:hanging="360"/>
      </w:pPr>
      <w:rPr>
        <w:rFonts w:ascii="Wingdings" w:hAnsi="Wingdings" w:hint="default"/>
      </w:rPr>
    </w:lvl>
    <w:lvl w:ilvl="3" w:tplc="7FD457A6" w:tentative="1">
      <w:start w:val="1"/>
      <w:numFmt w:val="bullet"/>
      <w:lvlText w:val=""/>
      <w:lvlJc w:val="left"/>
      <w:pPr>
        <w:ind w:left="2520" w:hanging="360"/>
      </w:pPr>
      <w:rPr>
        <w:rFonts w:ascii="Symbol" w:hAnsi="Symbol" w:hint="default"/>
      </w:rPr>
    </w:lvl>
    <w:lvl w:ilvl="4" w:tplc="0B4A8478" w:tentative="1">
      <w:start w:val="1"/>
      <w:numFmt w:val="bullet"/>
      <w:lvlText w:val="o"/>
      <w:lvlJc w:val="left"/>
      <w:pPr>
        <w:ind w:left="3240" w:hanging="360"/>
      </w:pPr>
      <w:rPr>
        <w:rFonts w:ascii="Courier New" w:hAnsi="Courier New" w:hint="default"/>
      </w:rPr>
    </w:lvl>
    <w:lvl w:ilvl="5" w:tplc="86D28AF0" w:tentative="1">
      <w:start w:val="1"/>
      <w:numFmt w:val="bullet"/>
      <w:lvlText w:val=""/>
      <w:lvlJc w:val="left"/>
      <w:pPr>
        <w:ind w:left="3960" w:hanging="360"/>
      </w:pPr>
      <w:rPr>
        <w:rFonts w:ascii="Wingdings" w:hAnsi="Wingdings" w:hint="default"/>
      </w:rPr>
    </w:lvl>
    <w:lvl w:ilvl="6" w:tplc="AE9042BC" w:tentative="1">
      <w:start w:val="1"/>
      <w:numFmt w:val="bullet"/>
      <w:lvlText w:val=""/>
      <w:lvlJc w:val="left"/>
      <w:pPr>
        <w:ind w:left="4680" w:hanging="360"/>
      </w:pPr>
      <w:rPr>
        <w:rFonts w:ascii="Symbol" w:hAnsi="Symbol" w:hint="default"/>
      </w:rPr>
    </w:lvl>
    <w:lvl w:ilvl="7" w:tplc="8B0A91E4" w:tentative="1">
      <w:start w:val="1"/>
      <w:numFmt w:val="bullet"/>
      <w:lvlText w:val="o"/>
      <w:lvlJc w:val="left"/>
      <w:pPr>
        <w:ind w:left="5400" w:hanging="360"/>
      </w:pPr>
      <w:rPr>
        <w:rFonts w:ascii="Courier New" w:hAnsi="Courier New" w:hint="default"/>
      </w:rPr>
    </w:lvl>
    <w:lvl w:ilvl="8" w:tplc="6068148C" w:tentative="1">
      <w:start w:val="1"/>
      <w:numFmt w:val="bullet"/>
      <w:lvlText w:val=""/>
      <w:lvlJc w:val="left"/>
      <w:pPr>
        <w:ind w:left="6120" w:hanging="360"/>
      </w:pPr>
      <w:rPr>
        <w:rFonts w:ascii="Wingdings" w:hAnsi="Wingdings" w:hint="default"/>
      </w:rPr>
    </w:lvl>
  </w:abstractNum>
  <w:abstractNum w:abstractNumId="4" w15:restartNumberingAfterBreak="0">
    <w:nsid w:val="08E3275F"/>
    <w:multiLevelType w:val="hybridMultilevel"/>
    <w:tmpl w:val="1E7E31B0"/>
    <w:lvl w:ilvl="0" w:tplc="907689E2">
      <w:start w:val="1"/>
      <w:numFmt w:val="bullet"/>
      <w:lvlText w:val=""/>
      <w:lvlJc w:val="left"/>
      <w:pPr>
        <w:ind w:left="720" w:hanging="360"/>
      </w:pPr>
      <w:rPr>
        <w:rFonts w:ascii="Symbol" w:hAnsi="Symbol" w:hint="default"/>
      </w:rPr>
    </w:lvl>
    <w:lvl w:ilvl="1" w:tplc="406CD146" w:tentative="1">
      <w:start w:val="1"/>
      <w:numFmt w:val="bullet"/>
      <w:lvlText w:val="o"/>
      <w:lvlJc w:val="left"/>
      <w:pPr>
        <w:ind w:left="1440" w:hanging="360"/>
      </w:pPr>
      <w:rPr>
        <w:rFonts w:ascii="Courier New" w:hAnsi="Courier New" w:hint="default"/>
      </w:rPr>
    </w:lvl>
    <w:lvl w:ilvl="2" w:tplc="EF1A72B2" w:tentative="1">
      <w:start w:val="1"/>
      <w:numFmt w:val="bullet"/>
      <w:lvlText w:val=""/>
      <w:lvlJc w:val="left"/>
      <w:pPr>
        <w:ind w:left="2160" w:hanging="360"/>
      </w:pPr>
      <w:rPr>
        <w:rFonts w:ascii="Wingdings" w:hAnsi="Wingdings" w:hint="default"/>
      </w:rPr>
    </w:lvl>
    <w:lvl w:ilvl="3" w:tplc="B0E48C66" w:tentative="1">
      <w:start w:val="1"/>
      <w:numFmt w:val="bullet"/>
      <w:lvlText w:val=""/>
      <w:lvlJc w:val="left"/>
      <w:pPr>
        <w:ind w:left="2880" w:hanging="360"/>
      </w:pPr>
      <w:rPr>
        <w:rFonts w:ascii="Symbol" w:hAnsi="Symbol" w:hint="default"/>
      </w:rPr>
    </w:lvl>
    <w:lvl w:ilvl="4" w:tplc="C804C53C" w:tentative="1">
      <w:start w:val="1"/>
      <w:numFmt w:val="bullet"/>
      <w:lvlText w:val="o"/>
      <w:lvlJc w:val="left"/>
      <w:pPr>
        <w:ind w:left="3600" w:hanging="360"/>
      </w:pPr>
      <w:rPr>
        <w:rFonts w:ascii="Courier New" w:hAnsi="Courier New" w:hint="default"/>
      </w:rPr>
    </w:lvl>
    <w:lvl w:ilvl="5" w:tplc="19067FD4" w:tentative="1">
      <w:start w:val="1"/>
      <w:numFmt w:val="bullet"/>
      <w:lvlText w:val=""/>
      <w:lvlJc w:val="left"/>
      <w:pPr>
        <w:ind w:left="4320" w:hanging="360"/>
      </w:pPr>
      <w:rPr>
        <w:rFonts w:ascii="Wingdings" w:hAnsi="Wingdings" w:hint="default"/>
      </w:rPr>
    </w:lvl>
    <w:lvl w:ilvl="6" w:tplc="8404000E" w:tentative="1">
      <w:start w:val="1"/>
      <w:numFmt w:val="bullet"/>
      <w:lvlText w:val=""/>
      <w:lvlJc w:val="left"/>
      <w:pPr>
        <w:ind w:left="5040" w:hanging="360"/>
      </w:pPr>
      <w:rPr>
        <w:rFonts w:ascii="Symbol" w:hAnsi="Symbol" w:hint="default"/>
      </w:rPr>
    </w:lvl>
    <w:lvl w:ilvl="7" w:tplc="9000F330" w:tentative="1">
      <w:start w:val="1"/>
      <w:numFmt w:val="bullet"/>
      <w:lvlText w:val="o"/>
      <w:lvlJc w:val="left"/>
      <w:pPr>
        <w:ind w:left="5760" w:hanging="360"/>
      </w:pPr>
      <w:rPr>
        <w:rFonts w:ascii="Courier New" w:hAnsi="Courier New" w:hint="default"/>
      </w:rPr>
    </w:lvl>
    <w:lvl w:ilvl="8" w:tplc="38C2CF4E" w:tentative="1">
      <w:start w:val="1"/>
      <w:numFmt w:val="bullet"/>
      <w:lvlText w:val=""/>
      <w:lvlJc w:val="left"/>
      <w:pPr>
        <w:ind w:left="6480" w:hanging="360"/>
      </w:pPr>
      <w:rPr>
        <w:rFonts w:ascii="Wingdings" w:hAnsi="Wingdings" w:hint="default"/>
      </w:rPr>
    </w:lvl>
  </w:abstractNum>
  <w:abstractNum w:abstractNumId="5" w15:restartNumberingAfterBreak="0">
    <w:nsid w:val="093E4962"/>
    <w:multiLevelType w:val="hybridMultilevel"/>
    <w:tmpl w:val="E3908E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3F67"/>
    <w:multiLevelType w:val="hybridMultilevel"/>
    <w:tmpl w:val="1556C74A"/>
    <w:lvl w:ilvl="0" w:tplc="72523EC4">
      <w:start w:val="1"/>
      <w:numFmt w:val="bullet"/>
      <w:lvlText w:val=""/>
      <w:lvlJc w:val="left"/>
      <w:pPr>
        <w:ind w:left="360" w:hanging="360"/>
      </w:pPr>
      <w:rPr>
        <w:rFonts w:ascii="Symbol" w:hAnsi="Symbol" w:hint="default"/>
      </w:rPr>
    </w:lvl>
    <w:lvl w:ilvl="1" w:tplc="61A08F32">
      <w:start w:val="1"/>
      <w:numFmt w:val="bullet"/>
      <w:lvlText w:val="o"/>
      <w:lvlJc w:val="left"/>
      <w:pPr>
        <w:ind w:left="1080" w:hanging="360"/>
      </w:pPr>
      <w:rPr>
        <w:rFonts w:ascii="Courier New" w:hAnsi="Courier New" w:hint="default"/>
      </w:rPr>
    </w:lvl>
    <w:lvl w:ilvl="2" w:tplc="ED70A076" w:tentative="1">
      <w:start w:val="1"/>
      <w:numFmt w:val="bullet"/>
      <w:lvlText w:val=""/>
      <w:lvlJc w:val="left"/>
      <w:pPr>
        <w:ind w:left="1800" w:hanging="360"/>
      </w:pPr>
      <w:rPr>
        <w:rFonts w:ascii="Wingdings" w:hAnsi="Wingdings" w:hint="default"/>
      </w:rPr>
    </w:lvl>
    <w:lvl w:ilvl="3" w:tplc="5D10C08E" w:tentative="1">
      <w:start w:val="1"/>
      <w:numFmt w:val="bullet"/>
      <w:lvlText w:val=""/>
      <w:lvlJc w:val="left"/>
      <w:pPr>
        <w:ind w:left="2520" w:hanging="360"/>
      </w:pPr>
      <w:rPr>
        <w:rFonts w:ascii="Symbol" w:hAnsi="Symbol" w:hint="default"/>
      </w:rPr>
    </w:lvl>
    <w:lvl w:ilvl="4" w:tplc="9BE65836" w:tentative="1">
      <w:start w:val="1"/>
      <w:numFmt w:val="bullet"/>
      <w:lvlText w:val="o"/>
      <w:lvlJc w:val="left"/>
      <w:pPr>
        <w:ind w:left="3240" w:hanging="360"/>
      </w:pPr>
      <w:rPr>
        <w:rFonts w:ascii="Courier New" w:hAnsi="Courier New" w:hint="default"/>
      </w:rPr>
    </w:lvl>
    <w:lvl w:ilvl="5" w:tplc="6E0C5008" w:tentative="1">
      <w:start w:val="1"/>
      <w:numFmt w:val="bullet"/>
      <w:lvlText w:val=""/>
      <w:lvlJc w:val="left"/>
      <w:pPr>
        <w:ind w:left="3960" w:hanging="360"/>
      </w:pPr>
      <w:rPr>
        <w:rFonts w:ascii="Wingdings" w:hAnsi="Wingdings" w:hint="default"/>
      </w:rPr>
    </w:lvl>
    <w:lvl w:ilvl="6" w:tplc="A3963BDE" w:tentative="1">
      <w:start w:val="1"/>
      <w:numFmt w:val="bullet"/>
      <w:lvlText w:val=""/>
      <w:lvlJc w:val="left"/>
      <w:pPr>
        <w:ind w:left="4680" w:hanging="360"/>
      </w:pPr>
      <w:rPr>
        <w:rFonts w:ascii="Symbol" w:hAnsi="Symbol" w:hint="default"/>
      </w:rPr>
    </w:lvl>
    <w:lvl w:ilvl="7" w:tplc="0032E7C4" w:tentative="1">
      <w:start w:val="1"/>
      <w:numFmt w:val="bullet"/>
      <w:lvlText w:val="o"/>
      <w:lvlJc w:val="left"/>
      <w:pPr>
        <w:ind w:left="5400" w:hanging="360"/>
      </w:pPr>
      <w:rPr>
        <w:rFonts w:ascii="Courier New" w:hAnsi="Courier New" w:hint="default"/>
      </w:rPr>
    </w:lvl>
    <w:lvl w:ilvl="8" w:tplc="0066ACD0" w:tentative="1">
      <w:start w:val="1"/>
      <w:numFmt w:val="bullet"/>
      <w:lvlText w:val=""/>
      <w:lvlJc w:val="left"/>
      <w:pPr>
        <w:ind w:left="6120" w:hanging="360"/>
      </w:pPr>
      <w:rPr>
        <w:rFonts w:ascii="Wingdings" w:hAnsi="Wingdings" w:hint="default"/>
      </w:rPr>
    </w:lvl>
  </w:abstractNum>
  <w:abstractNum w:abstractNumId="7" w15:restartNumberingAfterBreak="0">
    <w:nsid w:val="1364351B"/>
    <w:multiLevelType w:val="hybridMultilevel"/>
    <w:tmpl w:val="C11E2162"/>
    <w:lvl w:ilvl="0" w:tplc="2F38F4A4">
      <w:start w:val="1"/>
      <w:numFmt w:val="bullet"/>
      <w:lvlText w:val=""/>
      <w:lvlJc w:val="left"/>
      <w:pPr>
        <w:ind w:left="360" w:hanging="360"/>
      </w:pPr>
      <w:rPr>
        <w:rFonts w:ascii="Symbol" w:hAnsi="Symbol" w:hint="default"/>
      </w:rPr>
    </w:lvl>
    <w:lvl w:ilvl="1" w:tplc="E96C7A40">
      <w:start w:val="1"/>
      <w:numFmt w:val="bullet"/>
      <w:lvlText w:val="o"/>
      <w:lvlJc w:val="left"/>
      <w:pPr>
        <w:ind w:left="1080" w:hanging="360"/>
      </w:pPr>
      <w:rPr>
        <w:rFonts w:ascii="Courier New" w:hAnsi="Courier New" w:hint="default"/>
      </w:rPr>
    </w:lvl>
    <w:lvl w:ilvl="2" w:tplc="5D2A7798">
      <w:start w:val="1"/>
      <w:numFmt w:val="bullet"/>
      <w:lvlText w:val=""/>
      <w:lvlJc w:val="left"/>
      <w:pPr>
        <w:ind w:left="1800" w:hanging="360"/>
      </w:pPr>
      <w:rPr>
        <w:rFonts w:ascii="Wingdings" w:hAnsi="Wingdings" w:hint="default"/>
      </w:rPr>
    </w:lvl>
    <w:lvl w:ilvl="3" w:tplc="99C48CB8">
      <w:start w:val="1"/>
      <w:numFmt w:val="bullet"/>
      <w:lvlText w:val=""/>
      <w:lvlJc w:val="left"/>
      <w:pPr>
        <w:ind w:left="2520" w:hanging="360"/>
      </w:pPr>
      <w:rPr>
        <w:rFonts w:ascii="Symbol" w:hAnsi="Symbol" w:hint="default"/>
      </w:rPr>
    </w:lvl>
    <w:lvl w:ilvl="4" w:tplc="CFDA806E">
      <w:start w:val="1"/>
      <w:numFmt w:val="bullet"/>
      <w:lvlText w:val="o"/>
      <w:lvlJc w:val="left"/>
      <w:pPr>
        <w:ind w:left="3240" w:hanging="360"/>
      </w:pPr>
      <w:rPr>
        <w:rFonts w:ascii="Courier New" w:hAnsi="Courier New" w:hint="default"/>
      </w:rPr>
    </w:lvl>
    <w:lvl w:ilvl="5" w:tplc="93080DCA">
      <w:start w:val="1"/>
      <w:numFmt w:val="bullet"/>
      <w:lvlText w:val=""/>
      <w:lvlJc w:val="left"/>
      <w:pPr>
        <w:ind w:left="3960" w:hanging="360"/>
      </w:pPr>
      <w:rPr>
        <w:rFonts w:ascii="Wingdings" w:hAnsi="Wingdings" w:hint="default"/>
      </w:rPr>
    </w:lvl>
    <w:lvl w:ilvl="6" w:tplc="4176BD6A">
      <w:start w:val="1"/>
      <w:numFmt w:val="bullet"/>
      <w:lvlText w:val=""/>
      <w:lvlJc w:val="left"/>
      <w:pPr>
        <w:ind w:left="4680" w:hanging="360"/>
      </w:pPr>
      <w:rPr>
        <w:rFonts w:ascii="Symbol" w:hAnsi="Symbol" w:hint="default"/>
      </w:rPr>
    </w:lvl>
    <w:lvl w:ilvl="7" w:tplc="19A08AFE">
      <w:start w:val="1"/>
      <w:numFmt w:val="bullet"/>
      <w:lvlText w:val="o"/>
      <w:lvlJc w:val="left"/>
      <w:pPr>
        <w:ind w:left="5400" w:hanging="360"/>
      </w:pPr>
      <w:rPr>
        <w:rFonts w:ascii="Courier New" w:hAnsi="Courier New" w:hint="default"/>
      </w:rPr>
    </w:lvl>
    <w:lvl w:ilvl="8" w:tplc="D9ECB906">
      <w:start w:val="1"/>
      <w:numFmt w:val="bullet"/>
      <w:lvlText w:val=""/>
      <w:lvlJc w:val="left"/>
      <w:pPr>
        <w:ind w:left="6120" w:hanging="360"/>
      </w:pPr>
      <w:rPr>
        <w:rFonts w:ascii="Wingdings" w:hAnsi="Wingdings" w:hint="default"/>
      </w:rPr>
    </w:lvl>
  </w:abstractNum>
  <w:abstractNum w:abstractNumId="8" w15:restartNumberingAfterBreak="0">
    <w:nsid w:val="1397A96B"/>
    <w:multiLevelType w:val="hybridMultilevel"/>
    <w:tmpl w:val="FFFFFFFF"/>
    <w:lvl w:ilvl="0" w:tplc="6F7EB90C">
      <w:start w:val="1"/>
      <w:numFmt w:val="bullet"/>
      <w:lvlText w:val="·"/>
      <w:lvlJc w:val="left"/>
      <w:pPr>
        <w:ind w:left="-128" w:hanging="360"/>
      </w:pPr>
      <w:rPr>
        <w:rFonts w:ascii="Symbol" w:hAnsi="Symbol" w:hint="default"/>
      </w:rPr>
    </w:lvl>
    <w:lvl w:ilvl="1" w:tplc="755003BE">
      <w:start w:val="1"/>
      <w:numFmt w:val="bullet"/>
      <w:lvlText w:val="o"/>
      <w:lvlJc w:val="left"/>
      <w:pPr>
        <w:ind w:left="592" w:hanging="360"/>
      </w:pPr>
      <w:rPr>
        <w:rFonts w:ascii="Courier New" w:hAnsi="Courier New" w:hint="default"/>
      </w:rPr>
    </w:lvl>
    <w:lvl w:ilvl="2" w:tplc="E25475B2">
      <w:start w:val="1"/>
      <w:numFmt w:val="bullet"/>
      <w:lvlText w:val=""/>
      <w:lvlJc w:val="left"/>
      <w:pPr>
        <w:ind w:left="1312" w:hanging="360"/>
      </w:pPr>
      <w:rPr>
        <w:rFonts w:ascii="Wingdings" w:hAnsi="Wingdings" w:hint="default"/>
      </w:rPr>
    </w:lvl>
    <w:lvl w:ilvl="3" w:tplc="8E0ABEB6">
      <w:start w:val="1"/>
      <w:numFmt w:val="bullet"/>
      <w:lvlText w:val=""/>
      <w:lvlJc w:val="left"/>
      <w:pPr>
        <w:ind w:left="2032" w:hanging="360"/>
      </w:pPr>
      <w:rPr>
        <w:rFonts w:ascii="Symbol" w:hAnsi="Symbol" w:hint="default"/>
      </w:rPr>
    </w:lvl>
    <w:lvl w:ilvl="4" w:tplc="C876FB04">
      <w:start w:val="1"/>
      <w:numFmt w:val="bullet"/>
      <w:lvlText w:val="o"/>
      <w:lvlJc w:val="left"/>
      <w:pPr>
        <w:ind w:left="2752" w:hanging="360"/>
      </w:pPr>
      <w:rPr>
        <w:rFonts w:ascii="Courier New" w:hAnsi="Courier New" w:hint="default"/>
      </w:rPr>
    </w:lvl>
    <w:lvl w:ilvl="5" w:tplc="81FE6944">
      <w:start w:val="1"/>
      <w:numFmt w:val="bullet"/>
      <w:lvlText w:val=""/>
      <w:lvlJc w:val="left"/>
      <w:pPr>
        <w:ind w:left="3472" w:hanging="360"/>
      </w:pPr>
      <w:rPr>
        <w:rFonts w:ascii="Wingdings" w:hAnsi="Wingdings" w:hint="default"/>
      </w:rPr>
    </w:lvl>
    <w:lvl w:ilvl="6" w:tplc="BD560EA2">
      <w:start w:val="1"/>
      <w:numFmt w:val="bullet"/>
      <w:lvlText w:val=""/>
      <w:lvlJc w:val="left"/>
      <w:pPr>
        <w:ind w:left="4192" w:hanging="360"/>
      </w:pPr>
      <w:rPr>
        <w:rFonts w:ascii="Symbol" w:hAnsi="Symbol" w:hint="default"/>
      </w:rPr>
    </w:lvl>
    <w:lvl w:ilvl="7" w:tplc="DCB24A40">
      <w:start w:val="1"/>
      <w:numFmt w:val="bullet"/>
      <w:lvlText w:val="o"/>
      <w:lvlJc w:val="left"/>
      <w:pPr>
        <w:ind w:left="4912" w:hanging="360"/>
      </w:pPr>
      <w:rPr>
        <w:rFonts w:ascii="Courier New" w:hAnsi="Courier New" w:hint="default"/>
      </w:rPr>
    </w:lvl>
    <w:lvl w:ilvl="8" w:tplc="EBF60596">
      <w:start w:val="1"/>
      <w:numFmt w:val="bullet"/>
      <w:lvlText w:val=""/>
      <w:lvlJc w:val="left"/>
      <w:pPr>
        <w:ind w:left="5632" w:hanging="360"/>
      </w:pPr>
      <w:rPr>
        <w:rFonts w:ascii="Wingdings" w:hAnsi="Wingdings" w:hint="default"/>
      </w:rPr>
    </w:lvl>
  </w:abstractNum>
  <w:abstractNum w:abstractNumId="9" w15:restartNumberingAfterBreak="0">
    <w:nsid w:val="14B064A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14BF3582"/>
    <w:multiLevelType w:val="hybridMultilevel"/>
    <w:tmpl w:val="FFFFFFFF"/>
    <w:lvl w:ilvl="0" w:tplc="F5928BC4">
      <w:start w:val="1"/>
      <w:numFmt w:val="bullet"/>
      <w:lvlText w:val=""/>
      <w:lvlJc w:val="left"/>
      <w:pPr>
        <w:ind w:left="360" w:hanging="360"/>
      </w:pPr>
      <w:rPr>
        <w:rFonts w:ascii="Symbol" w:hAnsi="Symbol" w:hint="default"/>
      </w:rPr>
    </w:lvl>
    <w:lvl w:ilvl="1" w:tplc="4036E588">
      <w:start w:val="1"/>
      <w:numFmt w:val="bullet"/>
      <w:lvlText w:val="o"/>
      <w:lvlJc w:val="left"/>
      <w:pPr>
        <w:ind w:left="1080" w:hanging="360"/>
      </w:pPr>
      <w:rPr>
        <w:rFonts w:ascii="Courier New" w:hAnsi="Courier New" w:hint="default"/>
      </w:rPr>
    </w:lvl>
    <w:lvl w:ilvl="2" w:tplc="2BC21324">
      <w:start w:val="1"/>
      <w:numFmt w:val="bullet"/>
      <w:lvlText w:val=""/>
      <w:lvlJc w:val="left"/>
      <w:pPr>
        <w:ind w:left="1800" w:hanging="360"/>
      </w:pPr>
      <w:rPr>
        <w:rFonts w:ascii="Wingdings" w:hAnsi="Wingdings" w:hint="default"/>
      </w:rPr>
    </w:lvl>
    <w:lvl w:ilvl="3" w:tplc="88FA796A">
      <w:start w:val="1"/>
      <w:numFmt w:val="bullet"/>
      <w:lvlText w:val=""/>
      <w:lvlJc w:val="left"/>
      <w:pPr>
        <w:ind w:left="2520" w:hanging="360"/>
      </w:pPr>
      <w:rPr>
        <w:rFonts w:ascii="Symbol" w:hAnsi="Symbol" w:hint="default"/>
      </w:rPr>
    </w:lvl>
    <w:lvl w:ilvl="4" w:tplc="760ABCD6">
      <w:start w:val="1"/>
      <w:numFmt w:val="bullet"/>
      <w:lvlText w:val="o"/>
      <w:lvlJc w:val="left"/>
      <w:pPr>
        <w:ind w:left="3240" w:hanging="360"/>
      </w:pPr>
      <w:rPr>
        <w:rFonts w:ascii="Courier New" w:hAnsi="Courier New" w:hint="default"/>
      </w:rPr>
    </w:lvl>
    <w:lvl w:ilvl="5" w:tplc="1504A9C2">
      <w:start w:val="1"/>
      <w:numFmt w:val="bullet"/>
      <w:lvlText w:val=""/>
      <w:lvlJc w:val="left"/>
      <w:pPr>
        <w:ind w:left="3960" w:hanging="360"/>
      </w:pPr>
      <w:rPr>
        <w:rFonts w:ascii="Wingdings" w:hAnsi="Wingdings" w:hint="default"/>
      </w:rPr>
    </w:lvl>
    <w:lvl w:ilvl="6" w:tplc="EE5AA8C0">
      <w:start w:val="1"/>
      <w:numFmt w:val="bullet"/>
      <w:lvlText w:val=""/>
      <w:lvlJc w:val="left"/>
      <w:pPr>
        <w:ind w:left="4680" w:hanging="360"/>
      </w:pPr>
      <w:rPr>
        <w:rFonts w:ascii="Symbol" w:hAnsi="Symbol" w:hint="default"/>
      </w:rPr>
    </w:lvl>
    <w:lvl w:ilvl="7" w:tplc="6DE43D2A">
      <w:start w:val="1"/>
      <w:numFmt w:val="bullet"/>
      <w:lvlText w:val="o"/>
      <w:lvlJc w:val="left"/>
      <w:pPr>
        <w:ind w:left="5400" w:hanging="360"/>
      </w:pPr>
      <w:rPr>
        <w:rFonts w:ascii="Courier New" w:hAnsi="Courier New" w:hint="default"/>
      </w:rPr>
    </w:lvl>
    <w:lvl w:ilvl="8" w:tplc="DD70C822">
      <w:start w:val="1"/>
      <w:numFmt w:val="bullet"/>
      <w:lvlText w:val=""/>
      <w:lvlJc w:val="left"/>
      <w:pPr>
        <w:ind w:left="6120" w:hanging="360"/>
      </w:pPr>
      <w:rPr>
        <w:rFonts w:ascii="Wingdings" w:hAnsi="Wingdings" w:hint="default"/>
      </w:rPr>
    </w:lvl>
  </w:abstractNum>
  <w:abstractNum w:abstractNumId="11" w15:restartNumberingAfterBreak="0">
    <w:nsid w:val="16E5CEA1"/>
    <w:multiLevelType w:val="hybridMultilevel"/>
    <w:tmpl w:val="CF72D9C4"/>
    <w:lvl w:ilvl="0" w:tplc="D78A6172">
      <w:start w:val="1"/>
      <w:numFmt w:val="bullet"/>
      <w:lvlText w:val=""/>
      <w:lvlJc w:val="left"/>
      <w:pPr>
        <w:ind w:left="360" w:hanging="360"/>
      </w:pPr>
      <w:rPr>
        <w:rFonts w:ascii="Symbol" w:hAnsi="Symbol" w:hint="default"/>
      </w:rPr>
    </w:lvl>
    <w:lvl w:ilvl="1" w:tplc="CE7AA522">
      <w:start w:val="1"/>
      <w:numFmt w:val="bullet"/>
      <w:lvlText w:val="o"/>
      <w:lvlJc w:val="left"/>
      <w:pPr>
        <w:ind w:left="1080" w:hanging="360"/>
      </w:pPr>
      <w:rPr>
        <w:rFonts w:ascii="Courier New" w:hAnsi="Courier New" w:hint="default"/>
      </w:rPr>
    </w:lvl>
    <w:lvl w:ilvl="2" w:tplc="B3380B02">
      <w:start w:val="1"/>
      <w:numFmt w:val="bullet"/>
      <w:lvlText w:val=""/>
      <w:lvlJc w:val="left"/>
      <w:pPr>
        <w:ind w:left="1800" w:hanging="360"/>
      </w:pPr>
      <w:rPr>
        <w:rFonts w:ascii="Wingdings" w:hAnsi="Wingdings" w:hint="default"/>
      </w:rPr>
    </w:lvl>
    <w:lvl w:ilvl="3" w:tplc="905EE9E2">
      <w:start w:val="1"/>
      <w:numFmt w:val="bullet"/>
      <w:lvlText w:val=""/>
      <w:lvlJc w:val="left"/>
      <w:pPr>
        <w:ind w:left="2520" w:hanging="360"/>
      </w:pPr>
      <w:rPr>
        <w:rFonts w:ascii="Symbol" w:hAnsi="Symbol" w:hint="default"/>
      </w:rPr>
    </w:lvl>
    <w:lvl w:ilvl="4" w:tplc="1C1A5E60">
      <w:start w:val="1"/>
      <w:numFmt w:val="bullet"/>
      <w:lvlText w:val="o"/>
      <w:lvlJc w:val="left"/>
      <w:pPr>
        <w:ind w:left="3240" w:hanging="360"/>
      </w:pPr>
      <w:rPr>
        <w:rFonts w:ascii="Courier New" w:hAnsi="Courier New" w:hint="default"/>
      </w:rPr>
    </w:lvl>
    <w:lvl w:ilvl="5" w:tplc="09C4F302">
      <w:start w:val="1"/>
      <w:numFmt w:val="bullet"/>
      <w:lvlText w:val=""/>
      <w:lvlJc w:val="left"/>
      <w:pPr>
        <w:ind w:left="3960" w:hanging="360"/>
      </w:pPr>
      <w:rPr>
        <w:rFonts w:ascii="Wingdings" w:hAnsi="Wingdings" w:hint="default"/>
      </w:rPr>
    </w:lvl>
    <w:lvl w:ilvl="6" w:tplc="3B48B92A">
      <w:start w:val="1"/>
      <w:numFmt w:val="bullet"/>
      <w:lvlText w:val=""/>
      <w:lvlJc w:val="left"/>
      <w:pPr>
        <w:ind w:left="4680" w:hanging="360"/>
      </w:pPr>
      <w:rPr>
        <w:rFonts w:ascii="Symbol" w:hAnsi="Symbol" w:hint="default"/>
      </w:rPr>
    </w:lvl>
    <w:lvl w:ilvl="7" w:tplc="10421DD8">
      <w:start w:val="1"/>
      <w:numFmt w:val="bullet"/>
      <w:lvlText w:val="o"/>
      <w:lvlJc w:val="left"/>
      <w:pPr>
        <w:ind w:left="5400" w:hanging="360"/>
      </w:pPr>
      <w:rPr>
        <w:rFonts w:ascii="Courier New" w:hAnsi="Courier New" w:hint="default"/>
      </w:rPr>
    </w:lvl>
    <w:lvl w:ilvl="8" w:tplc="6DC0EA52">
      <w:start w:val="1"/>
      <w:numFmt w:val="bullet"/>
      <w:lvlText w:val=""/>
      <w:lvlJc w:val="left"/>
      <w:pPr>
        <w:ind w:left="6120" w:hanging="360"/>
      </w:pPr>
      <w:rPr>
        <w:rFonts w:ascii="Wingdings" w:hAnsi="Wingdings" w:hint="default"/>
      </w:rPr>
    </w:lvl>
  </w:abstractNum>
  <w:abstractNum w:abstractNumId="12" w15:restartNumberingAfterBreak="0">
    <w:nsid w:val="180479A9"/>
    <w:multiLevelType w:val="hybridMultilevel"/>
    <w:tmpl w:val="448642A0"/>
    <w:lvl w:ilvl="0" w:tplc="88A813A6">
      <w:start w:val="1"/>
      <w:numFmt w:val="bullet"/>
      <w:lvlText w:val=""/>
      <w:lvlJc w:val="left"/>
      <w:pPr>
        <w:ind w:left="1440" w:hanging="360"/>
      </w:pPr>
      <w:rPr>
        <w:rFonts w:ascii="Symbol" w:hAnsi="Symbol"/>
      </w:rPr>
    </w:lvl>
    <w:lvl w:ilvl="1" w:tplc="23DAD664">
      <w:start w:val="1"/>
      <w:numFmt w:val="bullet"/>
      <w:lvlText w:val=""/>
      <w:lvlJc w:val="left"/>
      <w:pPr>
        <w:ind w:left="1440" w:hanging="360"/>
      </w:pPr>
      <w:rPr>
        <w:rFonts w:ascii="Symbol" w:hAnsi="Symbol"/>
      </w:rPr>
    </w:lvl>
    <w:lvl w:ilvl="2" w:tplc="3AB20686">
      <w:start w:val="1"/>
      <w:numFmt w:val="bullet"/>
      <w:lvlText w:val=""/>
      <w:lvlJc w:val="left"/>
      <w:pPr>
        <w:ind w:left="1440" w:hanging="360"/>
      </w:pPr>
      <w:rPr>
        <w:rFonts w:ascii="Symbol" w:hAnsi="Symbol"/>
      </w:rPr>
    </w:lvl>
    <w:lvl w:ilvl="3" w:tplc="7AE2CFEC">
      <w:start w:val="1"/>
      <w:numFmt w:val="bullet"/>
      <w:lvlText w:val=""/>
      <w:lvlJc w:val="left"/>
      <w:pPr>
        <w:ind w:left="1440" w:hanging="360"/>
      </w:pPr>
      <w:rPr>
        <w:rFonts w:ascii="Symbol" w:hAnsi="Symbol"/>
      </w:rPr>
    </w:lvl>
    <w:lvl w:ilvl="4" w:tplc="3F0AC53A">
      <w:start w:val="1"/>
      <w:numFmt w:val="bullet"/>
      <w:lvlText w:val=""/>
      <w:lvlJc w:val="left"/>
      <w:pPr>
        <w:ind w:left="1440" w:hanging="360"/>
      </w:pPr>
      <w:rPr>
        <w:rFonts w:ascii="Symbol" w:hAnsi="Symbol"/>
      </w:rPr>
    </w:lvl>
    <w:lvl w:ilvl="5" w:tplc="E7401416">
      <w:start w:val="1"/>
      <w:numFmt w:val="bullet"/>
      <w:lvlText w:val=""/>
      <w:lvlJc w:val="left"/>
      <w:pPr>
        <w:ind w:left="1440" w:hanging="360"/>
      </w:pPr>
      <w:rPr>
        <w:rFonts w:ascii="Symbol" w:hAnsi="Symbol"/>
      </w:rPr>
    </w:lvl>
    <w:lvl w:ilvl="6" w:tplc="CD98D100">
      <w:start w:val="1"/>
      <w:numFmt w:val="bullet"/>
      <w:lvlText w:val=""/>
      <w:lvlJc w:val="left"/>
      <w:pPr>
        <w:ind w:left="1440" w:hanging="360"/>
      </w:pPr>
      <w:rPr>
        <w:rFonts w:ascii="Symbol" w:hAnsi="Symbol"/>
      </w:rPr>
    </w:lvl>
    <w:lvl w:ilvl="7" w:tplc="78D2A10E">
      <w:start w:val="1"/>
      <w:numFmt w:val="bullet"/>
      <w:lvlText w:val=""/>
      <w:lvlJc w:val="left"/>
      <w:pPr>
        <w:ind w:left="1440" w:hanging="360"/>
      </w:pPr>
      <w:rPr>
        <w:rFonts w:ascii="Symbol" w:hAnsi="Symbol"/>
      </w:rPr>
    </w:lvl>
    <w:lvl w:ilvl="8" w:tplc="28743266">
      <w:start w:val="1"/>
      <w:numFmt w:val="bullet"/>
      <w:lvlText w:val=""/>
      <w:lvlJc w:val="left"/>
      <w:pPr>
        <w:ind w:left="1440" w:hanging="360"/>
      </w:pPr>
      <w:rPr>
        <w:rFonts w:ascii="Symbol" w:hAnsi="Symbol"/>
      </w:rPr>
    </w:lvl>
  </w:abstractNum>
  <w:abstractNum w:abstractNumId="13" w15:restartNumberingAfterBreak="0">
    <w:nsid w:val="21EE6C5E"/>
    <w:multiLevelType w:val="hybridMultilevel"/>
    <w:tmpl w:val="5FA00F5C"/>
    <w:lvl w:ilvl="0" w:tplc="B6FA4A48">
      <w:start w:val="1"/>
      <w:numFmt w:val="bullet"/>
      <w:lvlText w:val=""/>
      <w:lvlJc w:val="left"/>
      <w:pPr>
        <w:ind w:left="1020" w:hanging="360"/>
      </w:pPr>
      <w:rPr>
        <w:rFonts w:ascii="Symbol" w:hAnsi="Symbol"/>
      </w:rPr>
    </w:lvl>
    <w:lvl w:ilvl="1" w:tplc="04EC3A44">
      <w:start w:val="1"/>
      <w:numFmt w:val="bullet"/>
      <w:lvlText w:val=""/>
      <w:lvlJc w:val="left"/>
      <w:pPr>
        <w:ind w:left="1020" w:hanging="360"/>
      </w:pPr>
      <w:rPr>
        <w:rFonts w:ascii="Symbol" w:hAnsi="Symbol"/>
      </w:rPr>
    </w:lvl>
    <w:lvl w:ilvl="2" w:tplc="BAF03824">
      <w:start w:val="1"/>
      <w:numFmt w:val="bullet"/>
      <w:lvlText w:val=""/>
      <w:lvlJc w:val="left"/>
      <w:pPr>
        <w:ind w:left="1020" w:hanging="360"/>
      </w:pPr>
      <w:rPr>
        <w:rFonts w:ascii="Symbol" w:hAnsi="Symbol"/>
      </w:rPr>
    </w:lvl>
    <w:lvl w:ilvl="3" w:tplc="3138AE12">
      <w:start w:val="1"/>
      <w:numFmt w:val="bullet"/>
      <w:lvlText w:val=""/>
      <w:lvlJc w:val="left"/>
      <w:pPr>
        <w:ind w:left="1020" w:hanging="360"/>
      </w:pPr>
      <w:rPr>
        <w:rFonts w:ascii="Symbol" w:hAnsi="Symbol"/>
      </w:rPr>
    </w:lvl>
    <w:lvl w:ilvl="4" w:tplc="76806A02">
      <w:start w:val="1"/>
      <w:numFmt w:val="bullet"/>
      <w:lvlText w:val=""/>
      <w:lvlJc w:val="left"/>
      <w:pPr>
        <w:ind w:left="1020" w:hanging="360"/>
      </w:pPr>
      <w:rPr>
        <w:rFonts w:ascii="Symbol" w:hAnsi="Symbol"/>
      </w:rPr>
    </w:lvl>
    <w:lvl w:ilvl="5" w:tplc="5F9448C0">
      <w:start w:val="1"/>
      <w:numFmt w:val="bullet"/>
      <w:lvlText w:val=""/>
      <w:lvlJc w:val="left"/>
      <w:pPr>
        <w:ind w:left="1020" w:hanging="360"/>
      </w:pPr>
      <w:rPr>
        <w:rFonts w:ascii="Symbol" w:hAnsi="Symbol"/>
      </w:rPr>
    </w:lvl>
    <w:lvl w:ilvl="6" w:tplc="7082C29A">
      <w:start w:val="1"/>
      <w:numFmt w:val="bullet"/>
      <w:lvlText w:val=""/>
      <w:lvlJc w:val="left"/>
      <w:pPr>
        <w:ind w:left="1020" w:hanging="360"/>
      </w:pPr>
      <w:rPr>
        <w:rFonts w:ascii="Symbol" w:hAnsi="Symbol"/>
      </w:rPr>
    </w:lvl>
    <w:lvl w:ilvl="7" w:tplc="33F0F5BA">
      <w:start w:val="1"/>
      <w:numFmt w:val="bullet"/>
      <w:lvlText w:val=""/>
      <w:lvlJc w:val="left"/>
      <w:pPr>
        <w:ind w:left="1020" w:hanging="360"/>
      </w:pPr>
      <w:rPr>
        <w:rFonts w:ascii="Symbol" w:hAnsi="Symbol"/>
      </w:rPr>
    </w:lvl>
    <w:lvl w:ilvl="8" w:tplc="98009F54">
      <w:start w:val="1"/>
      <w:numFmt w:val="bullet"/>
      <w:lvlText w:val=""/>
      <w:lvlJc w:val="left"/>
      <w:pPr>
        <w:ind w:left="1020" w:hanging="360"/>
      </w:pPr>
      <w:rPr>
        <w:rFonts w:ascii="Symbol" w:hAnsi="Symbol"/>
      </w:rPr>
    </w:lvl>
  </w:abstractNum>
  <w:abstractNum w:abstractNumId="14" w15:restartNumberingAfterBreak="0">
    <w:nsid w:val="29B96447"/>
    <w:multiLevelType w:val="hybridMultilevel"/>
    <w:tmpl w:val="C9823898"/>
    <w:styleLink w:val="CurrentList1"/>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36D8"/>
    <w:multiLevelType w:val="hybridMultilevel"/>
    <w:tmpl w:val="592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CAADA"/>
    <w:multiLevelType w:val="hybridMultilevel"/>
    <w:tmpl w:val="FFFFFFFF"/>
    <w:lvl w:ilvl="0" w:tplc="28629FA8">
      <w:start w:val="1"/>
      <w:numFmt w:val="bullet"/>
      <w:lvlText w:val=""/>
      <w:lvlJc w:val="left"/>
      <w:pPr>
        <w:ind w:left="360" w:hanging="360"/>
      </w:pPr>
      <w:rPr>
        <w:rFonts w:ascii="Symbol" w:hAnsi="Symbol" w:hint="default"/>
      </w:rPr>
    </w:lvl>
    <w:lvl w:ilvl="1" w:tplc="99C8FD12">
      <w:start w:val="1"/>
      <w:numFmt w:val="bullet"/>
      <w:lvlText w:val="o"/>
      <w:lvlJc w:val="left"/>
      <w:pPr>
        <w:ind w:left="1080" w:hanging="360"/>
      </w:pPr>
      <w:rPr>
        <w:rFonts w:ascii="Courier New" w:hAnsi="Courier New" w:hint="default"/>
      </w:rPr>
    </w:lvl>
    <w:lvl w:ilvl="2" w:tplc="5AF2821E">
      <w:start w:val="1"/>
      <w:numFmt w:val="bullet"/>
      <w:lvlText w:val=""/>
      <w:lvlJc w:val="left"/>
      <w:pPr>
        <w:ind w:left="1800" w:hanging="360"/>
      </w:pPr>
      <w:rPr>
        <w:rFonts w:ascii="Wingdings" w:hAnsi="Wingdings" w:hint="default"/>
      </w:rPr>
    </w:lvl>
    <w:lvl w:ilvl="3" w:tplc="5CFEFACC">
      <w:start w:val="1"/>
      <w:numFmt w:val="bullet"/>
      <w:lvlText w:val=""/>
      <w:lvlJc w:val="left"/>
      <w:pPr>
        <w:ind w:left="2520" w:hanging="360"/>
      </w:pPr>
      <w:rPr>
        <w:rFonts w:ascii="Symbol" w:hAnsi="Symbol" w:hint="default"/>
      </w:rPr>
    </w:lvl>
    <w:lvl w:ilvl="4" w:tplc="FF84F600">
      <w:start w:val="1"/>
      <w:numFmt w:val="bullet"/>
      <w:lvlText w:val="o"/>
      <w:lvlJc w:val="left"/>
      <w:pPr>
        <w:ind w:left="3240" w:hanging="360"/>
      </w:pPr>
      <w:rPr>
        <w:rFonts w:ascii="Courier New" w:hAnsi="Courier New" w:hint="default"/>
      </w:rPr>
    </w:lvl>
    <w:lvl w:ilvl="5" w:tplc="E826A116">
      <w:start w:val="1"/>
      <w:numFmt w:val="bullet"/>
      <w:lvlText w:val=""/>
      <w:lvlJc w:val="left"/>
      <w:pPr>
        <w:ind w:left="3960" w:hanging="360"/>
      </w:pPr>
      <w:rPr>
        <w:rFonts w:ascii="Wingdings" w:hAnsi="Wingdings" w:hint="default"/>
      </w:rPr>
    </w:lvl>
    <w:lvl w:ilvl="6" w:tplc="3D30EE4A">
      <w:start w:val="1"/>
      <w:numFmt w:val="bullet"/>
      <w:lvlText w:val=""/>
      <w:lvlJc w:val="left"/>
      <w:pPr>
        <w:ind w:left="4680" w:hanging="360"/>
      </w:pPr>
      <w:rPr>
        <w:rFonts w:ascii="Symbol" w:hAnsi="Symbol" w:hint="default"/>
      </w:rPr>
    </w:lvl>
    <w:lvl w:ilvl="7" w:tplc="262E3A54">
      <w:start w:val="1"/>
      <w:numFmt w:val="bullet"/>
      <w:lvlText w:val="o"/>
      <w:lvlJc w:val="left"/>
      <w:pPr>
        <w:ind w:left="5400" w:hanging="360"/>
      </w:pPr>
      <w:rPr>
        <w:rFonts w:ascii="Courier New" w:hAnsi="Courier New" w:hint="default"/>
      </w:rPr>
    </w:lvl>
    <w:lvl w:ilvl="8" w:tplc="0A1AFEB6">
      <w:start w:val="1"/>
      <w:numFmt w:val="bullet"/>
      <w:lvlText w:val=""/>
      <w:lvlJc w:val="left"/>
      <w:pPr>
        <w:ind w:left="6120" w:hanging="360"/>
      </w:pPr>
      <w:rPr>
        <w:rFonts w:ascii="Wingdings" w:hAnsi="Wingdings" w:hint="default"/>
      </w:rPr>
    </w:lvl>
  </w:abstractNum>
  <w:abstractNum w:abstractNumId="17" w15:restartNumberingAfterBreak="0">
    <w:nsid w:val="396F0797"/>
    <w:multiLevelType w:val="hybridMultilevel"/>
    <w:tmpl w:val="DA2E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57C05"/>
    <w:multiLevelType w:val="hybridMultilevel"/>
    <w:tmpl w:val="48C4F048"/>
    <w:lvl w:ilvl="0" w:tplc="8F8C51FA">
      <w:start w:val="1"/>
      <w:numFmt w:val="bullet"/>
      <w:lvlText w:val=""/>
      <w:lvlJc w:val="left"/>
      <w:pPr>
        <w:ind w:left="1020" w:hanging="360"/>
      </w:pPr>
      <w:rPr>
        <w:rFonts w:ascii="Symbol" w:hAnsi="Symbol"/>
      </w:rPr>
    </w:lvl>
    <w:lvl w:ilvl="1" w:tplc="3F587B98">
      <w:start w:val="1"/>
      <w:numFmt w:val="bullet"/>
      <w:lvlText w:val=""/>
      <w:lvlJc w:val="left"/>
      <w:pPr>
        <w:ind w:left="1020" w:hanging="360"/>
      </w:pPr>
      <w:rPr>
        <w:rFonts w:ascii="Symbol" w:hAnsi="Symbol"/>
      </w:rPr>
    </w:lvl>
    <w:lvl w:ilvl="2" w:tplc="D9180AEA">
      <w:start w:val="1"/>
      <w:numFmt w:val="bullet"/>
      <w:lvlText w:val=""/>
      <w:lvlJc w:val="left"/>
      <w:pPr>
        <w:ind w:left="1020" w:hanging="360"/>
      </w:pPr>
      <w:rPr>
        <w:rFonts w:ascii="Symbol" w:hAnsi="Symbol"/>
      </w:rPr>
    </w:lvl>
    <w:lvl w:ilvl="3" w:tplc="35046A6A">
      <w:start w:val="1"/>
      <w:numFmt w:val="bullet"/>
      <w:lvlText w:val=""/>
      <w:lvlJc w:val="left"/>
      <w:pPr>
        <w:ind w:left="1020" w:hanging="360"/>
      </w:pPr>
      <w:rPr>
        <w:rFonts w:ascii="Symbol" w:hAnsi="Symbol"/>
      </w:rPr>
    </w:lvl>
    <w:lvl w:ilvl="4" w:tplc="D994A60A">
      <w:start w:val="1"/>
      <w:numFmt w:val="bullet"/>
      <w:lvlText w:val=""/>
      <w:lvlJc w:val="left"/>
      <w:pPr>
        <w:ind w:left="1020" w:hanging="360"/>
      </w:pPr>
      <w:rPr>
        <w:rFonts w:ascii="Symbol" w:hAnsi="Symbol"/>
      </w:rPr>
    </w:lvl>
    <w:lvl w:ilvl="5" w:tplc="6DF6D5DC">
      <w:start w:val="1"/>
      <w:numFmt w:val="bullet"/>
      <w:lvlText w:val=""/>
      <w:lvlJc w:val="left"/>
      <w:pPr>
        <w:ind w:left="1020" w:hanging="360"/>
      </w:pPr>
      <w:rPr>
        <w:rFonts w:ascii="Symbol" w:hAnsi="Symbol"/>
      </w:rPr>
    </w:lvl>
    <w:lvl w:ilvl="6" w:tplc="1AE880EE">
      <w:start w:val="1"/>
      <w:numFmt w:val="bullet"/>
      <w:lvlText w:val=""/>
      <w:lvlJc w:val="left"/>
      <w:pPr>
        <w:ind w:left="1020" w:hanging="360"/>
      </w:pPr>
      <w:rPr>
        <w:rFonts w:ascii="Symbol" w:hAnsi="Symbol"/>
      </w:rPr>
    </w:lvl>
    <w:lvl w:ilvl="7" w:tplc="D028368A">
      <w:start w:val="1"/>
      <w:numFmt w:val="bullet"/>
      <w:lvlText w:val=""/>
      <w:lvlJc w:val="left"/>
      <w:pPr>
        <w:ind w:left="1020" w:hanging="360"/>
      </w:pPr>
      <w:rPr>
        <w:rFonts w:ascii="Symbol" w:hAnsi="Symbol"/>
      </w:rPr>
    </w:lvl>
    <w:lvl w:ilvl="8" w:tplc="99E22194">
      <w:start w:val="1"/>
      <w:numFmt w:val="bullet"/>
      <w:lvlText w:val=""/>
      <w:lvlJc w:val="left"/>
      <w:pPr>
        <w:ind w:left="1020" w:hanging="360"/>
      </w:pPr>
      <w:rPr>
        <w:rFonts w:ascii="Symbol" w:hAnsi="Symbol"/>
      </w:rPr>
    </w:lvl>
  </w:abstractNum>
  <w:abstractNum w:abstractNumId="19" w15:restartNumberingAfterBreak="0">
    <w:nsid w:val="41441E2E"/>
    <w:multiLevelType w:val="multilevel"/>
    <w:tmpl w:val="1338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ECAEC"/>
    <w:multiLevelType w:val="hybridMultilevel"/>
    <w:tmpl w:val="1BCCE8B8"/>
    <w:lvl w:ilvl="0" w:tplc="94A85474">
      <w:start w:val="1"/>
      <w:numFmt w:val="bullet"/>
      <w:lvlText w:val=""/>
      <w:lvlJc w:val="left"/>
      <w:pPr>
        <w:ind w:left="360" w:hanging="360"/>
      </w:pPr>
      <w:rPr>
        <w:rFonts w:ascii="Symbol" w:hAnsi="Symbol" w:hint="default"/>
      </w:rPr>
    </w:lvl>
    <w:lvl w:ilvl="1" w:tplc="624EA9B2">
      <w:start w:val="1"/>
      <w:numFmt w:val="bullet"/>
      <w:lvlText w:val="o"/>
      <w:lvlJc w:val="left"/>
      <w:pPr>
        <w:ind w:left="1080" w:hanging="360"/>
      </w:pPr>
      <w:rPr>
        <w:rFonts w:ascii="Courier New" w:hAnsi="Courier New" w:hint="default"/>
      </w:rPr>
    </w:lvl>
    <w:lvl w:ilvl="2" w:tplc="C14068D4">
      <w:start w:val="1"/>
      <w:numFmt w:val="bullet"/>
      <w:lvlText w:val=""/>
      <w:lvlJc w:val="left"/>
      <w:pPr>
        <w:ind w:left="1800" w:hanging="360"/>
      </w:pPr>
      <w:rPr>
        <w:rFonts w:ascii="Wingdings" w:hAnsi="Wingdings" w:hint="default"/>
      </w:rPr>
    </w:lvl>
    <w:lvl w:ilvl="3" w:tplc="095A1614">
      <w:start w:val="1"/>
      <w:numFmt w:val="bullet"/>
      <w:lvlText w:val=""/>
      <w:lvlJc w:val="left"/>
      <w:pPr>
        <w:ind w:left="2520" w:hanging="360"/>
      </w:pPr>
      <w:rPr>
        <w:rFonts w:ascii="Symbol" w:hAnsi="Symbol" w:hint="default"/>
      </w:rPr>
    </w:lvl>
    <w:lvl w:ilvl="4" w:tplc="4EE2CCDA">
      <w:start w:val="1"/>
      <w:numFmt w:val="bullet"/>
      <w:lvlText w:val="o"/>
      <w:lvlJc w:val="left"/>
      <w:pPr>
        <w:ind w:left="3240" w:hanging="360"/>
      </w:pPr>
      <w:rPr>
        <w:rFonts w:ascii="Courier New" w:hAnsi="Courier New" w:hint="default"/>
      </w:rPr>
    </w:lvl>
    <w:lvl w:ilvl="5" w:tplc="62085F5C">
      <w:start w:val="1"/>
      <w:numFmt w:val="bullet"/>
      <w:lvlText w:val=""/>
      <w:lvlJc w:val="left"/>
      <w:pPr>
        <w:ind w:left="3960" w:hanging="360"/>
      </w:pPr>
      <w:rPr>
        <w:rFonts w:ascii="Wingdings" w:hAnsi="Wingdings" w:hint="default"/>
      </w:rPr>
    </w:lvl>
    <w:lvl w:ilvl="6" w:tplc="DCCACE66">
      <w:start w:val="1"/>
      <w:numFmt w:val="bullet"/>
      <w:lvlText w:val=""/>
      <w:lvlJc w:val="left"/>
      <w:pPr>
        <w:ind w:left="4680" w:hanging="360"/>
      </w:pPr>
      <w:rPr>
        <w:rFonts w:ascii="Symbol" w:hAnsi="Symbol" w:hint="default"/>
      </w:rPr>
    </w:lvl>
    <w:lvl w:ilvl="7" w:tplc="C9FAFAB6">
      <w:start w:val="1"/>
      <w:numFmt w:val="bullet"/>
      <w:lvlText w:val="o"/>
      <w:lvlJc w:val="left"/>
      <w:pPr>
        <w:ind w:left="5400" w:hanging="360"/>
      </w:pPr>
      <w:rPr>
        <w:rFonts w:ascii="Courier New" w:hAnsi="Courier New" w:hint="default"/>
      </w:rPr>
    </w:lvl>
    <w:lvl w:ilvl="8" w:tplc="A7C6E352">
      <w:start w:val="1"/>
      <w:numFmt w:val="bullet"/>
      <w:lvlText w:val=""/>
      <w:lvlJc w:val="left"/>
      <w:pPr>
        <w:ind w:left="6120" w:hanging="360"/>
      </w:pPr>
      <w:rPr>
        <w:rFonts w:ascii="Wingdings" w:hAnsi="Wingdings" w:hint="default"/>
      </w:rPr>
    </w:lvl>
  </w:abstractNum>
  <w:abstractNum w:abstractNumId="21" w15:restartNumberingAfterBreak="0">
    <w:nsid w:val="4273DED3"/>
    <w:multiLevelType w:val="hybridMultilevel"/>
    <w:tmpl w:val="B6EAA9E8"/>
    <w:lvl w:ilvl="0" w:tplc="A406163C">
      <w:start w:val="1"/>
      <w:numFmt w:val="bullet"/>
      <w:lvlText w:val="o"/>
      <w:lvlJc w:val="left"/>
      <w:pPr>
        <w:ind w:left="720" w:hanging="360"/>
      </w:pPr>
      <w:rPr>
        <w:rFonts w:ascii="&quot;Courier New&quot;" w:hAnsi="&quot;Courier New&quot;" w:hint="default"/>
      </w:rPr>
    </w:lvl>
    <w:lvl w:ilvl="1" w:tplc="431E6146">
      <w:start w:val="1"/>
      <w:numFmt w:val="bullet"/>
      <w:lvlText w:val="o"/>
      <w:lvlJc w:val="left"/>
      <w:pPr>
        <w:ind w:left="1440" w:hanging="360"/>
      </w:pPr>
      <w:rPr>
        <w:rFonts w:ascii="Courier New" w:hAnsi="Courier New" w:hint="default"/>
      </w:rPr>
    </w:lvl>
    <w:lvl w:ilvl="2" w:tplc="31CE1DD2">
      <w:start w:val="1"/>
      <w:numFmt w:val="bullet"/>
      <w:lvlText w:val=""/>
      <w:lvlJc w:val="left"/>
      <w:pPr>
        <w:ind w:left="2160" w:hanging="360"/>
      </w:pPr>
      <w:rPr>
        <w:rFonts w:ascii="Wingdings" w:hAnsi="Wingdings" w:hint="default"/>
      </w:rPr>
    </w:lvl>
    <w:lvl w:ilvl="3" w:tplc="637E3498">
      <w:start w:val="1"/>
      <w:numFmt w:val="bullet"/>
      <w:lvlText w:val=""/>
      <w:lvlJc w:val="left"/>
      <w:pPr>
        <w:ind w:left="2880" w:hanging="360"/>
      </w:pPr>
      <w:rPr>
        <w:rFonts w:ascii="Symbol" w:hAnsi="Symbol" w:hint="default"/>
      </w:rPr>
    </w:lvl>
    <w:lvl w:ilvl="4" w:tplc="F6164CAA">
      <w:start w:val="1"/>
      <w:numFmt w:val="bullet"/>
      <w:lvlText w:val="o"/>
      <w:lvlJc w:val="left"/>
      <w:pPr>
        <w:ind w:left="3600" w:hanging="360"/>
      </w:pPr>
      <w:rPr>
        <w:rFonts w:ascii="Courier New" w:hAnsi="Courier New" w:hint="default"/>
      </w:rPr>
    </w:lvl>
    <w:lvl w:ilvl="5" w:tplc="96A6D960">
      <w:start w:val="1"/>
      <w:numFmt w:val="bullet"/>
      <w:lvlText w:val=""/>
      <w:lvlJc w:val="left"/>
      <w:pPr>
        <w:ind w:left="4320" w:hanging="360"/>
      </w:pPr>
      <w:rPr>
        <w:rFonts w:ascii="Wingdings" w:hAnsi="Wingdings" w:hint="default"/>
      </w:rPr>
    </w:lvl>
    <w:lvl w:ilvl="6" w:tplc="C2FCD2AE">
      <w:start w:val="1"/>
      <w:numFmt w:val="bullet"/>
      <w:lvlText w:val=""/>
      <w:lvlJc w:val="left"/>
      <w:pPr>
        <w:ind w:left="5040" w:hanging="360"/>
      </w:pPr>
      <w:rPr>
        <w:rFonts w:ascii="Symbol" w:hAnsi="Symbol" w:hint="default"/>
      </w:rPr>
    </w:lvl>
    <w:lvl w:ilvl="7" w:tplc="13727D30">
      <w:start w:val="1"/>
      <w:numFmt w:val="bullet"/>
      <w:lvlText w:val="o"/>
      <w:lvlJc w:val="left"/>
      <w:pPr>
        <w:ind w:left="5760" w:hanging="360"/>
      </w:pPr>
      <w:rPr>
        <w:rFonts w:ascii="Courier New" w:hAnsi="Courier New" w:hint="default"/>
      </w:rPr>
    </w:lvl>
    <w:lvl w:ilvl="8" w:tplc="0AC2FCFA">
      <w:start w:val="1"/>
      <w:numFmt w:val="bullet"/>
      <w:lvlText w:val=""/>
      <w:lvlJc w:val="left"/>
      <w:pPr>
        <w:ind w:left="6480" w:hanging="360"/>
      </w:pPr>
      <w:rPr>
        <w:rFonts w:ascii="Wingdings" w:hAnsi="Wingdings" w:hint="default"/>
      </w:rPr>
    </w:lvl>
  </w:abstractNum>
  <w:abstractNum w:abstractNumId="22" w15:restartNumberingAfterBreak="0">
    <w:nsid w:val="460A2AF0"/>
    <w:multiLevelType w:val="hybridMultilevel"/>
    <w:tmpl w:val="CFE88B32"/>
    <w:lvl w:ilvl="0" w:tplc="6F080A00">
      <w:start w:val="1"/>
      <w:numFmt w:val="bullet"/>
      <w:lvlText w:val=""/>
      <w:lvlJc w:val="left"/>
      <w:pPr>
        <w:ind w:left="1440" w:hanging="360"/>
      </w:pPr>
      <w:rPr>
        <w:rFonts w:ascii="Symbol" w:hAnsi="Symbol"/>
      </w:rPr>
    </w:lvl>
    <w:lvl w:ilvl="1" w:tplc="E13E8DDC">
      <w:start w:val="1"/>
      <w:numFmt w:val="bullet"/>
      <w:lvlText w:val=""/>
      <w:lvlJc w:val="left"/>
      <w:pPr>
        <w:ind w:left="1440" w:hanging="360"/>
      </w:pPr>
      <w:rPr>
        <w:rFonts w:ascii="Symbol" w:hAnsi="Symbol"/>
      </w:rPr>
    </w:lvl>
    <w:lvl w:ilvl="2" w:tplc="C8529750">
      <w:start w:val="1"/>
      <w:numFmt w:val="bullet"/>
      <w:lvlText w:val=""/>
      <w:lvlJc w:val="left"/>
      <w:pPr>
        <w:ind w:left="1440" w:hanging="360"/>
      </w:pPr>
      <w:rPr>
        <w:rFonts w:ascii="Symbol" w:hAnsi="Symbol"/>
      </w:rPr>
    </w:lvl>
    <w:lvl w:ilvl="3" w:tplc="5F8854FA">
      <w:start w:val="1"/>
      <w:numFmt w:val="bullet"/>
      <w:lvlText w:val=""/>
      <w:lvlJc w:val="left"/>
      <w:pPr>
        <w:ind w:left="1440" w:hanging="360"/>
      </w:pPr>
      <w:rPr>
        <w:rFonts w:ascii="Symbol" w:hAnsi="Symbol"/>
      </w:rPr>
    </w:lvl>
    <w:lvl w:ilvl="4" w:tplc="9522B350">
      <w:start w:val="1"/>
      <w:numFmt w:val="bullet"/>
      <w:lvlText w:val=""/>
      <w:lvlJc w:val="left"/>
      <w:pPr>
        <w:ind w:left="1440" w:hanging="360"/>
      </w:pPr>
      <w:rPr>
        <w:rFonts w:ascii="Symbol" w:hAnsi="Symbol"/>
      </w:rPr>
    </w:lvl>
    <w:lvl w:ilvl="5" w:tplc="7344774A">
      <w:start w:val="1"/>
      <w:numFmt w:val="bullet"/>
      <w:lvlText w:val=""/>
      <w:lvlJc w:val="left"/>
      <w:pPr>
        <w:ind w:left="1440" w:hanging="360"/>
      </w:pPr>
      <w:rPr>
        <w:rFonts w:ascii="Symbol" w:hAnsi="Symbol"/>
      </w:rPr>
    </w:lvl>
    <w:lvl w:ilvl="6" w:tplc="F424CC8C">
      <w:start w:val="1"/>
      <w:numFmt w:val="bullet"/>
      <w:lvlText w:val=""/>
      <w:lvlJc w:val="left"/>
      <w:pPr>
        <w:ind w:left="1440" w:hanging="360"/>
      </w:pPr>
      <w:rPr>
        <w:rFonts w:ascii="Symbol" w:hAnsi="Symbol"/>
      </w:rPr>
    </w:lvl>
    <w:lvl w:ilvl="7" w:tplc="AD200FA8">
      <w:start w:val="1"/>
      <w:numFmt w:val="bullet"/>
      <w:lvlText w:val=""/>
      <w:lvlJc w:val="left"/>
      <w:pPr>
        <w:ind w:left="1440" w:hanging="360"/>
      </w:pPr>
      <w:rPr>
        <w:rFonts w:ascii="Symbol" w:hAnsi="Symbol"/>
      </w:rPr>
    </w:lvl>
    <w:lvl w:ilvl="8" w:tplc="E150591C">
      <w:start w:val="1"/>
      <w:numFmt w:val="bullet"/>
      <w:lvlText w:val=""/>
      <w:lvlJc w:val="left"/>
      <w:pPr>
        <w:ind w:left="1440" w:hanging="360"/>
      </w:pPr>
      <w:rPr>
        <w:rFonts w:ascii="Symbol" w:hAnsi="Symbol"/>
      </w:rPr>
    </w:lvl>
  </w:abstractNum>
  <w:abstractNum w:abstractNumId="23" w15:restartNumberingAfterBreak="0">
    <w:nsid w:val="49B03100"/>
    <w:multiLevelType w:val="hybridMultilevel"/>
    <w:tmpl w:val="2D708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79A4D"/>
    <w:multiLevelType w:val="hybridMultilevel"/>
    <w:tmpl w:val="346C5DD4"/>
    <w:lvl w:ilvl="0" w:tplc="7A626C30">
      <w:start w:val="1"/>
      <w:numFmt w:val="bullet"/>
      <w:lvlText w:val=""/>
      <w:lvlJc w:val="left"/>
      <w:pPr>
        <w:ind w:left="360" w:hanging="360"/>
      </w:pPr>
      <w:rPr>
        <w:rFonts w:ascii="Symbol" w:hAnsi="Symbol" w:hint="default"/>
      </w:rPr>
    </w:lvl>
    <w:lvl w:ilvl="1" w:tplc="E9DAFCC8">
      <w:start w:val="1"/>
      <w:numFmt w:val="bullet"/>
      <w:lvlText w:val="o"/>
      <w:lvlJc w:val="left"/>
      <w:pPr>
        <w:ind w:left="1080" w:hanging="360"/>
      </w:pPr>
      <w:rPr>
        <w:rFonts w:ascii="Courier New" w:hAnsi="Courier New" w:hint="default"/>
      </w:rPr>
    </w:lvl>
    <w:lvl w:ilvl="2" w:tplc="23721A8A">
      <w:start w:val="1"/>
      <w:numFmt w:val="bullet"/>
      <w:lvlText w:val=""/>
      <w:lvlJc w:val="left"/>
      <w:pPr>
        <w:ind w:left="1800" w:hanging="360"/>
      </w:pPr>
      <w:rPr>
        <w:rFonts w:ascii="Wingdings" w:hAnsi="Wingdings" w:hint="default"/>
      </w:rPr>
    </w:lvl>
    <w:lvl w:ilvl="3" w:tplc="8EA6186E">
      <w:start w:val="1"/>
      <w:numFmt w:val="bullet"/>
      <w:lvlText w:val=""/>
      <w:lvlJc w:val="left"/>
      <w:pPr>
        <w:ind w:left="2520" w:hanging="360"/>
      </w:pPr>
      <w:rPr>
        <w:rFonts w:ascii="Symbol" w:hAnsi="Symbol" w:hint="default"/>
      </w:rPr>
    </w:lvl>
    <w:lvl w:ilvl="4" w:tplc="AEC4167E">
      <w:start w:val="1"/>
      <w:numFmt w:val="bullet"/>
      <w:lvlText w:val="o"/>
      <w:lvlJc w:val="left"/>
      <w:pPr>
        <w:ind w:left="3240" w:hanging="360"/>
      </w:pPr>
      <w:rPr>
        <w:rFonts w:ascii="Courier New" w:hAnsi="Courier New" w:hint="default"/>
      </w:rPr>
    </w:lvl>
    <w:lvl w:ilvl="5" w:tplc="341215E0">
      <w:start w:val="1"/>
      <w:numFmt w:val="bullet"/>
      <w:lvlText w:val=""/>
      <w:lvlJc w:val="left"/>
      <w:pPr>
        <w:ind w:left="3960" w:hanging="360"/>
      </w:pPr>
      <w:rPr>
        <w:rFonts w:ascii="Wingdings" w:hAnsi="Wingdings" w:hint="default"/>
      </w:rPr>
    </w:lvl>
    <w:lvl w:ilvl="6" w:tplc="97ECAD62">
      <w:start w:val="1"/>
      <w:numFmt w:val="bullet"/>
      <w:lvlText w:val=""/>
      <w:lvlJc w:val="left"/>
      <w:pPr>
        <w:ind w:left="4680" w:hanging="360"/>
      </w:pPr>
      <w:rPr>
        <w:rFonts w:ascii="Symbol" w:hAnsi="Symbol" w:hint="default"/>
      </w:rPr>
    </w:lvl>
    <w:lvl w:ilvl="7" w:tplc="3A4E4636">
      <w:start w:val="1"/>
      <w:numFmt w:val="bullet"/>
      <w:lvlText w:val="o"/>
      <w:lvlJc w:val="left"/>
      <w:pPr>
        <w:ind w:left="5400" w:hanging="360"/>
      </w:pPr>
      <w:rPr>
        <w:rFonts w:ascii="Courier New" w:hAnsi="Courier New" w:hint="default"/>
      </w:rPr>
    </w:lvl>
    <w:lvl w:ilvl="8" w:tplc="09B01A5E">
      <w:start w:val="1"/>
      <w:numFmt w:val="bullet"/>
      <w:lvlText w:val=""/>
      <w:lvlJc w:val="left"/>
      <w:pPr>
        <w:ind w:left="6120" w:hanging="360"/>
      </w:pPr>
      <w:rPr>
        <w:rFonts w:ascii="Wingdings" w:hAnsi="Wingdings" w:hint="default"/>
      </w:rPr>
    </w:lvl>
  </w:abstractNum>
  <w:abstractNum w:abstractNumId="25" w15:restartNumberingAfterBreak="0">
    <w:nsid w:val="4DDC711A"/>
    <w:multiLevelType w:val="hybridMultilevel"/>
    <w:tmpl w:val="5E4E54DC"/>
    <w:lvl w:ilvl="0" w:tplc="071E7762">
      <w:start w:val="1"/>
      <w:numFmt w:val="bullet"/>
      <w:lvlText w:val="·"/>
      <w:lvlJc w:val="left"/>
      <w:pPr>
        <w:ind w:left="360" w:hanging="360"/>
      </w:pPr>
      <w:rPr>
        <w:rFonts w:ascii="Symbol" w:hAnsi="Symbol" w:hint="default"/>
      </w:rPr>
    </w:lvl>
    <w:lvl w:ilvl="1" w:tplc="900234E2">
      <w:start w:val="1"/>
      <w:numFmt w:val="bullet"/>
      <w:lvlText w:val="o"/>
      <w:lvlJc w:val="left"/>
      <w:pPr>
        <w:ind w:left="1080" w:hanging="360"/>
      </w:pPr>
      <w:rPr>
        <w:rFonts w:ascii="Courier New" w:hAnsi="Courier New" w:hint="default"/>
      </w:rPr>
    </w:lvl>
    <w:lvl w:ilvl="2" w:tplc="209E95A4">
      <w:start w:val="1"/>
      <w:numFmt w:val="bullet"/>
      <w:lvlText w:val=""/>
      <w:lvlJc w:val="left"/>
      <w:pPr>
        <w:ind w:left="1800" w:hanging="360"/>
      </w:pPr>
      <w:rPr>
        <w:rFonts w:ascii="Wingdings" w:hAnsi="Wingdings" w:hint="default"/>
      </w:rPr>
    </w:lvl>
    <w:lvl w:ilvl="3" w:tplc="24AC4DBC">
      <w:start w:val="1"/>
      <w:numFmt w:val="bullet"/>
      <w:lvlText w:val=""/>
      <w:lvlJc w:val="left"/>
      <w:pPr>
        <w:ind w:left="2520" w:hanging="360"/>
      </w:pPr>
      <w:rPr>
        <w:rFonts w:ascii="Symbol" w:hAnsi="Symbol" w:hint="default"/>
      </w:rPr>
    </w:lvl>
    <w:lvl w:ilvl="4" w:tplc="ABDE0802">
      <w:start w:val="1"/>
      <w:numFmt w:val="bullet"/>
      <w:lvlText w:val="o"/>
      <w:lvlJc w:val="left"/>
      <w:pPr>
        <w:ind w:left="3240" w:hanging="360"/>
      </w:pPr>
      <w:rPr>
        <w:rFonts w:ascii="Courier New" w:hAnsi="Courier New" w:hint="default"/>
      </w:rPr>
    </w:lvl>
    <w:lvl w:ilvl="5" w:tplc="B7FAA6EA">
      <w:start w:val="1"/>
      <w:numFmt w:val="bullet"/>
      <w:lvlText w:val=""/>
      <w:lvlJc w:val="left"/>
      <w:pPr>
        <w:ind w:left="3960" w:hanging="360"/>
      </w:pPr>
      <w:rPr>
        <w:rFonts w:ascii="Wingdings" w:hAnsi="Wingdings" w:hint="default"/>
      </w:rPr>
    </w:lvl>
    <w:lvl w:ilvl="6" w:tplc="DC3EDC88">
      <w:start w:val="1"/>
      <w:numFmt w:val="bullet"/>
      <w:lvlText w:val=""/>
      <w:lvlJc w:val="left"/>
      <w:pPr>
        <w:ind w:left="4680" w:hanging="360"/>
      </w:pPr>
      <w:rPr>
        <w:rFonts w:ascii="Symbol" w:hAnsi="Symbol" w:hint="default"/>
      </w:rPr>
    </w:lvl>
    <w:lvl w:ilvl="7" w:tplc="D2C2D96A">
      <w:start w:val="1"/>
      <w:numFmt w:val="bullet"/>
      <w:lvlText w:val="o"/>
      <w:lvlJc w:val="left"/>
      <w:pPr>
        <w:ind w:left="5400" w:hanging="360"/>
      </w:pPr>
      <w:rPr>
        <w:rFonts w:ascii="Courier New" w:hAnsi="Courier New" w:hint="default"/>
      </w:rPr>
    </w:lvl>
    <w:lvl w:ilvl="8" w:tplc="4F46B854">
      <w:start w:val="1"/>
      <w:numFmt w:val="bullet"/>
      <w:lvlText w:val=""/>
      <w:lvlJc w:val="left"/>
      <w:pPr>
        <w:ind w:left="6120" w:hanging="360"/>
      </w:pPr>
      <w:rPr>
        <w:rFonts w:ascii="Wingdings" w:hAnsi="Wingdings" w:hint="default"/>
      </w:rPr>
    </w:lvl>
  </w:abstractNum>
  <w:abstractNum w:abstractNumId="26" w15:restartNumberingAfterBreak="0">
    <w:nsid w:val="4E47D445"/>
    <w:multiLevelType w:val="hybridMultilevel"/>
    <w:tmpl w:val="E696C87E"/>
    <w:lvl w:ilvl="0" w:tplc="0CEC000C">
      <w:start w:val="1"/>
      <w:numFmt w:val="bullet"/>
      <w:lvlText w:val=""/>
      <w:lvlJc w:val="left"/>
      <w:pPr>
        <w:ind w:left="360" w:hanging="360"/>
      </w:pPr>
      <w:rPr>
        <w:rFonts w:ascii="Symbol" w:hAnsi="Symbol" w:hint="default"/>
      </w:rPr>
    </w:lvl>
    <w:lvl w:ilvl="1" w:tplc="27765A04">
      <w:start w:val="1"/>
      <w:numFmt w:val="bullet"/>
      <w:lvlText w:val="o"/>
      <w:lvlJc w:val="left"/>
      <w:pPr>
        <w:ind w:left="1080" w:hanging="360"/>
      </w:pPr>
      <w:rPr>
        <w:rFonts w:ascii="Courier New" w:hAnsi="Courier New" w:hint="default"/>
      </w:rPr>
    </w:lvl>
    <w:lvl w:ilvl="2" w:tplc="9EF497DA">
      <w:start w:val="1"/>
      <w:numFmt w:val="bullet"/>
      <w:lvlText w:val=""/>
      <w:lvlJc w:val="left"/>
      <w:pPr>
        <w:ind w:left="1800" w:hanging="360"/>
      </w:pPr>
      <w:rPr>
        <w:rFonts w:ascii="Wingdings" w:hAnsi="Wingdings" w:hint="default"/>
      </w:rPr>
    </w:lvl>
    <w:lvl w:ilvl="3" w:tplc="F5F434AE">
      <w:start w:val="1"/>
      <w:numFmt w:val="bullet"/>
      <w:lvlText w:val=""/>
      <w:lvlJc w:val="left"/>
      <w:pPr>
        <w:ind w:left="2520" w:hanging="360"/>
      </w:pPr>
      <w:rPr>
        <w:rFonts w:ascii="Symbol" w:hAnsi="Symbol" w:hint="default"/>
      </w:rPr>
    </w:lvl>
    <w:lvl w:ilvl="4" w:tplc="4F34F30C">
      <w:start w:val="1"/>
      <w:numFmt w:val="bullet"/>
      <w:lvlText w:val="o"/>
      <w:lvlJc w:val="left"/>
      <w:pPr>
        <w:ind w:left="3240" w:hanging="360"/>
      </w:pPr>
      <w:rPr>
        <w:rFonts w:ascii="Courier New" w:hAnsi="Courier New" w:hint="default"/>
      </w:rPr>
    </w:lvl>
    <w:lvl w:ilvl="5" w:tplc="C268CCD0">
      <w:start w:val="1"/>
      <w:numFmt w:val="bullet"/>
      <w:lvlText w:val=""/>
      <w:lvlJc w:val="left"/>
      <w:pPr>
        <w:ind w:left="3960" w:hanging="360"/>
      </w:pPr>
      <w:rPr>
        <w:rFonts w:ascii="Wingdings" w:hAnsi="Wingdings" w:hint="default"/>
      </w:rPr>
    </w:lvl>
    <w:lvl w:ilvl="6" w:tplc="C61A6EAC">
      <w:start w:val="1"/>
      <w:numFmt w:val="bullet"/>
      <w:lvlText w:val=""/>
      <w:lvlJc w:val="left"/>
      <w:pPr>
        <w:ind w:left="4680" w:hanging="360"/>
      </w:pPr>
      <w:rPr>
        <w:rFonts w:ascii="Symbol" w:hAnsi="Symbol" w:hint="default"/>
      </w:rPr>
    </w:lvl>
    <w:lvl w:ilvl="7" w:tplc="1B968BA6">
      <w:start w:val="1"/>
      <w:numFmt w:val="bullet"/>
      <w:lvlText w:val="o"/>
      <w:lvlJc w:val="left"/>
      <w:pPr>
        <w:ind w:left="5400" w:hanging="360"/>
      </w:pPr>
      <w:rPr>
        <w:rFonts w:ascii="Courier New" w:hAnsi="Courier New" w:hint="default"/>
      </w:rPr>
    </w:lvl>
    <w:lvl w:ilvl="8" w:tplc="CA9448BC">
      <w:start w:val="1"/>
      <w:numFmt w:val="bullet"/>
      <w:lvlText w:val=""/>
      <w:lvlJc w:val="left"/>
      <w:pPr>
        <w:ind w:left="6120" w:hanging="360"/>
      </w:pPr>
      <w:rPr>
        <w:rFonts w:ascii="Wingdings" w:hAnsi="Wingdings" w:hint="default"/>
      </w:rPr>
    </w:lvl>
  </w:abstractNum>
  <w:abstractNum w:abstractNumId="27" w15:restartNumberingAfterBreak="0">
    <w:nsid w:val="4F024B19"/>
    <w:multiLevelType w:val="hybridMultilevel"/>
    <w:tmpl w:val="95986688"/>
    <w:lvl w:ilvl="0" w:tplc="ED267418">
      <w:start w:val="1"/>
      <w:numFmt w:val="upperLetter"/>
      <w:lvlText w:val="%1."/>
      <w:lvlJc w:val="left"/>
      <w:pPr>
        <w:ind w:left="1020" w:hanging="360"/>
      </w:pPr>
    </w:lvl>
    <w:lvl w:ilvl="1" w:tplc="2444CB70">
      <w:start w:val="1"/>
      <w:numFmt w:val="upperLetter"/>
      <w:lvlText w:val="%2."/>
      <w:lvlJc w:val="left"/>
      <w:pPr>
        <w:ind w:left="1020" w:hanging="360"/>
      </w:pPr>
    </w:lvl>
    <w:lvl w:ilvl="2" w:tplc="2EEA0C1A">
      <w:start w:val="1"/>
      <w:numFmt w:val="upperLetter"/>
      <w:lvlText w:val="%3."/>
      <w:lvlJc w:val="left"/>
      <w:pPr>
        <w:ind w:left="1020" w:hanging="360"/>
      </w:pPr>
    </w:lvl>
    <w:lvl w:ilvl="3" w:tplc="803E5590">
      <w:start w:val="1"/>
      <w:numFmt w:val="upperLetter"/>
      <w:lvlText w:val="%4."/>
      <w:lvlJc w:val="left"/>
      <w:pPr>
        <w:ind w:left="1020" w:hanging="360"/>
      </w:pPr>
    </w:lvl>
    <w:lvl w:ilvl="4" w:tplc="DEC24008">
      <w:start w:val="1"/>
      <w:numFmt w:val="upperLetter"/>
      <w:lvlText w:val="%5."/>
      <w:lvlJc w:val="left"/>
      <w:pPr>
        <w:ind w:left="1020" w:hanging="360"/>
      </w:pPr>
    </w:lvl>
    <w:lvl w:ilvl="5" w:tplc="BF32780A">
      <w:start w:val="1"/>
      <w:numFmt w:val="upperLetter"/>
      <w:lvlText w:val="%6."/>
      <w:lvlJc w:val="left"/>
      <w:pPr>
        <w:ind w:left="1020" w:hanging="360"/>
      </w:pPr>
    </w:lvl>
    <w:lvl w:ilvl="6" w:tplc="A2D2CEF2">
      <w:start w:val="1"/>
      <w:numFmt w:val="upperLetter"/>
      <w:lvlText w:val="%7."/>
      <w:lvlJc w:val="left"/>
      <w:pPr>
        <w:ind w:left="1020" w:hanging="360"/>
      </w:pPr>
    </w:lvl>
    <w:lvl w:ilvl="7" w:tplc="C010CF40">
      <w:start w:val="1"/>
      <w:numFmt w:val="upperLetter"/>
      <w:lvlText w:val="%8."/>
      <w:lvlJc w:val="left"/>
      <w:pPr>
        <w:ind w:left="1020" w:hanging="360"/>
      </w:pPr>
    </w:lvl>
    <w:lvl w:ilvl="8" w:tplc="89EE074E">
      <w:start w:val="1"/>
      <w:numFmt w:val="upperLetter"/>
      <w:lvlText w:val="%9."/>
      <w:lvlJc w:val="left"/>
      <w:pPr>
        <w:ind w:left="1020" w:hanging="360"/>
      </w:pPr>
    </w:lvl>
  </w:abstractNum>
  <w:abstractNum w:abstractNumId="28" w15:restartNumberingAfterBreak="0">
    <w:nsid w:val="4F373DA1"/>
    <w:multiLevelType w:val="hybridMultilevel"/>
    <w:tmpl w:val="FFFFFFFF"/>
    <w:lvl w:ilvl="0" w:tplc="B7D63F64">
      <w:start w:val="1"/>
      <w:numFmt w:val="lowerRoman"/>
      <w:lvlText w:val="%1."/>
      <w:lvlJc w:val="right"/>
      <w:pPr>
        <w:ind w:left="720" w:hanging="360"/>
      </w:pPr>
    </w:lvl>
    <w:lvl w:ilvl="1" w:tplc="4F56221A">
      <w:start w:val="1"/>
      <w:numFmt w:val="lowerLetter"/>
      <w:lvlText w:val="%2."/>
      <w:lvlJc w:val="left"/>
      <w:pPr>
        <w:ind w:left="1440" w:hanging="360"/>
      </w:pPr>
    </w:lvl>
    <w:lvl w:ilvl="2" w:tplc="90E2BA4C">
      <w:start w:val="1"/>
      <w:numFmt w:val="lowerRoman"/>
      <w:lvlText w:val="%3."/>
      <w:lvlJc w:val="right"/>
      <w:pPr>
        <w:ind w:left="2160" w:hanging="180"/>
      </w:pPr>
    </w:lvl>
    <w:lvl w:ilvl="3" w:tplc="722C6C96">
      <w:start w:val="1"/>
      <w:numFmt w:val="decimal"/>
      <w:lvlText w:val="%4."/>
      <w:lvlJc w:val="left"/>
      <w:pPr>
        <w:ind w:left="2880" w:hanging="360"/>
      </w:pPr>
    </w:lvl>
    <w:lvl w:ilvl="4" w:tplc="33F00FEA">
      <w:start w:val="1"/>
      <w:numFmt w:val="lowerLetter"/>
      <w:lvlText w:val="%5."/>
      <w:lvlJc w:val="left"/>
      <w:pPr>
        <w:ind w:left="3600" w:hanging="360"/>
      </w:pPr>
    </w:lvl>
    <w:lvl w:ilvl="5" w:tplc="F498107C">
      <w:start w:val="1"/>
      <w:numFmt w:val="lowerRoman"/>
      <w:lvlText w:val="%6."/>
      <w:lvlJc w:val="right"/>
      <w:pPr>
        <w:ind w:left="4320" w:hanging="180"/>
      </w:pPr>
    </w:lvl>
    <w:lvl w:ilvl="6" w:tplc="EC8E840A">
      <w:start w:val="1"/>
      <w:numFmt w:val="decimal"/>
      <w:lvlText w:val="%7."/>
      <w:lvlJc w:val="left"/>
      <w:pPr>
        <w:ind w:left="5040" w:hanging="360"/>
      </w:pPr>
    </w:lvl>
    <w:lvl w:ilvl="7" w:tplc="D562B6A2">
      <w:start w:val="1"/>
      <w:numFmt w:val="lowerLetter"/>
      <w:lvlText w:val="%8."/>
      <w:lvlJc w:val="left"/>
      <w:pPr>
        <w:ind w:left="5760" w:hanging="360"/>
      </w:pPr>
    </w:lvl>
    <w:lvl w:ilvl="8" w:tplc="E4867E84">
      <w:start w:val="1"/>
      <w:numFmt w:val="lowerRoman"/>
      <w:lvlText w:val="%9."/>
      <w:lvlJc w:val="right"/>
      <w:pPr>
        <w:ind w:left="6480" w:hanging="180"/>
      </w:pPr>
    </w:lvl>
  </w:abstractNum>
  <w:abstractNum w:abstractNumId="29" w15:restartNumberingAfterBreak="0">
    <w:nsid w:val="52B8374F"/>
    <w:multiLevelType w:val="hybridMultilevel"/>
    <w:tmpl w:val="BBC89542"/>
    <w:lvl w:ilvl="0" w:tplc="7A489E54">
      <w:start w:val="1"/>
      <w:numFmt w:val="bullet"/>
      <w:lvlText w:val=""/>
      <w:lvlJc w:val="left"/>
      <w:pPr>
        <w:ind w:left="360" w:hanging="360"/>
      </w:pPr>
      <w:rPr>
        <w:rFonts w:ascii="Symbol" w:hAnsi="Symbol" w:hint="default"/>
      </w:rPr>
    </w:lvl>
    <w:lvl w:ilvl="1" w:tplc="9A24BE7A">
      <w:start w:val="1"/>
      <w:numFmt w:val="bullet"/>
      <w:lvlText w:val="o"/>
      <w:lvlJc w:val="left"/>
      <w:pPr>
        <w:ind w:left="1080" w:hanging="360"/>
      </w:pPr>
      <w:rPr>
        <w:rFonts w:ascii="Courier New" w:hAnsi="Courier New" w:hint="default"/>
      </w:rPr>
    </w:lvl>
    <w:lvl w:ilvl="2" w:tplc="C4DA75CC">
      <w:start w:val="1"/>
      <w:numFmt w:val="bullet"/>
      <w:lvlText w:val=""/>
      <w:lvlJc w:val="left"/>
      <w:pPr>
        <w:ind w:left="1800" w:hanging="360"/>
      </w:pPr>
      <w:rPr>
        <w:rFonts w:ascii="Wingdings" w:hAnsi="Wingdings" w:hint="default"/>
      </w:rPr>
    </w:lvl>
    <w:lvl w:ilvl="3" w:tplc="B5449FB4">
      <w:start w:val="1"/>
      <w:numFmt w:val="bullet"/>
      <w:lvlText w:val=""/>
      <w:lvlJc w:val="left"/>
      <w:pPr>
        <w:ind w:left="2520" w:hanging="360"/>
      </w:pPr>
      <w:rPr>
        <w:rFonts w:ascii="Symbol" w:hAnsi="Symbol" w:hint="default"/>
      </w:rPr>
    </w:lvl>
    <w:lvl w:ilvl="4" w:tplc="263C1310">
      <w:start w:val="1"/>
      <w:numFmt w:val="bullet"/>
      <w:lvlText w:val="o"/>
      <w:lvlJc w:val="left"/>
      <w:pPr>
        <w:ind w:left="3240" w:hanging="360"/>
      </w:pPr>
      <w:rPr>
        <w:rFonts w:ascii="Courier New" w:hAnsi="Courier New" w:hint="default"/>
      </w:rPr>
    </w:lvl>
    <w:lvl w:ilvl="5" w:tplc="B95C6E28">
      <w:start w:val="1"/>
      <w:numFmt w:val="bullet"/>
      <w:lvlText w:val=""/>
      <w:lvlJc w:val="left"/>
      <w:pPr>
        <w:ind w:left="3960" w:hanging="360"/>
      </w:pPr>
      <w:rPr>
        <w:rFonts w:ascii="Wingdings" w:hAnsi="Wingdings" w:hint="default"/>
      </w:rPr>
    </w:lvl>
    <w:lvl w:ilvl="6" w:tplc="9294A606">
      <w:start w:val="1"/>
      <w:numFmt w:val="bullet"/>
      <w:lvlText w:val=""/>
      <w:lvlJc w:val="left"/>
      <w:pPr>
        <w:ind w:left="4680" w:hanging="360"/>
      </w:pPr>
      <w:rPr>
        <w:rFonts w:ascii="Symbol" w:hAnsi="Symbol" w:hint="default"/>
      </w:rPr>
    </w:lvl>
    <w:lvl w:ilvl="7" w:tplc="C8C81C64">
      <w:start w:val="1"/>
      <w:numFmt w:val="bullet"/>
      <w:lvlText w:val="o"/>
      <w:lvlJc w:val="left"/>
      <w:pPr>
        <w:ind w:left="5400" w:hanging="360"/>
      </w:pPr>
      <w:rPr>
        <w:rFonts w:ascii="Courier New" w:hAnsi="Courier New" w:hint="default"/>
      </w:rPr>
    </w:lvl>
    <w:lvl w:ilvl="8" w:tplc="7DA804D6">
      <w:start w:val="1"/>
      <w:numFmt w:val="bullet"/>
      <w:lvlText w:val=""/>
      <w:lvlJc w:val="left"/>
      <w:pPr>
        <w:ind w:left="6120" w:hanging="360"/>
      </w:pPr>
      <w:rPr>
        <w:rFonts w:ascii="Wingdings" w:hAnsi="Wingdings" w:hint="default"/>
      </w:rPr>
    </w:lvl>
  </w:abstractNum>
  <w:abstractNum w:abstractNumId="30" w15:restartNumberingAfterBreak="0">
    <w:nsid w:val="5342545E"/>
    <w:multiLevelType w:val="hybridMultilevel"/>
    <w:tmpl w:val="ACF8331A"/>
    <w:lvl w:ilvl="0" w:tplc="CECA9632">
      <w:start w:val="1"/>
      <w:numFmt w:val="decimal"/>
      <w:lvlText w:val="%1."/>
      <w:lvlJc w:val="left"/>
      <w:pPr>
        <w:ind w:left="1020" w:hanging="360"/>
      </w:pPr>
    </w:lvl>
    <w:lvl w:ilvl="1" w:tplc="62A6CEC0">
      <w:start w:val="1"/>
      <w:numFmt w:val="decimal"/>
      <w:lvlText w:val="%2."/>
      <w:lvlJc w:val="left"/>
      <w:pPr>
        <w:ind w:left="1020" w:hanging="360"/>
      </w:pPr>
    </w:lvl>
    <w:lvl w:ilvl="2" w:tplc="42541874">
      <w:start w:val="1"/>
      <w:numFmt w:val="decimal"/>
      <w:lvlText w:val="%3."/>
      <w:lvlJc w:val="left"/>
      <w:pPr>
        <w:ind w:left="1020" w:hanging="360"/>
      </w:pPr>
    </w:lvl>
    <w:lvl w:ilvl="3" w:tplc="9C5C263C">
      <w:start w:val="1"/>
      <w:numFmt w:val="decimal"/>
      <w:lvlText w:val="%4."/>
      <w:lvlJc w:val="left"/>
      <w:pPr>
        <w:ind w:left="1020" w:hanging="360"/>
      </w:pPr>
    </w:lvl>
    <w:lvl w:ilvl="4" w:tplc="3050D1FA">
      <w:start w:val="1"/>
      <w:numFmt w:val="decimal"/>
      <w:lvlText w:val="%5."/>
      <w:lvlJc w:val="left"/>
      <w:pPr>
        <w:ind w:left="1020" w:hanging="360"/>
      </w:pPr>
    </w:lvl>
    <w:lvl w:ilvl="5" w:tplc="FD622BA4">
      <w:start w:val="1"/>
      <w:numFmt w:val="decimal"/>
      <w:lvlText w:val="%6."/>
      <w:lvlJc w:val="left"/>
      <w:pPr>
        <w:ind w:left="1020" w:hanging="360"/>
      </w:pPr>
    </w:lvl>
    <w:lvl w:ilvl="6" w:tplc="8F18130A">
      <w:start w:val="1"/>
      <w:numFmt w:val="decimal"/>
      <w:lvlText w:val="%7."/>
      <w:lvlJc w:val="left"/>
      <w:pPr>
        <w:ind w:left="1020" w:hanging="360"/>
      </w:pPr>
    </w:lvl>
    <w:lvl w:ilvl="7" w:tplc="B5089C9C">
      <w:start w:val="1"/>
      <w:numFmt w:val="decimal"/>
      <w:lvlText w:val="%8."/>
      <w:lvlJc w:val="left"/>
      <w:pPr>
        <w:ind w:left="1020" w:hanging="360"/>
      </w:pPr>
    </w:lvl>
    <w:lvl w:ilvl="8" w:tplc="9E026084">
      <w:start w:val="1"/>
      <w:numFmt w:val="decimal"/>
      <w:lvlText w:val="%9."/>
      <w:lvlJc w:val="left"/>
      <w:pPr>
        <w:ind w:left="1020" w:hanging="360"/>
      </w:pPr>
    </w:lvl>
  </w:abstractNum>
  <w:abstractNum w:abstractNumId="31" w15:restartNumberingAfterBreak="0">
    <w:nsid w:val="549741F6"/>
    <w:multiLevelType w:val="hybridMultilevel"/>
    <w:tmpl w:val="FFFFFFFF"/>
    <w:lvl w:ilvl="0" w:tplc="F3407B88">
      <w:start w:val="1"/>
      <w:numFmt w:val="lowerRoman"/>
      <w:lvlText w:val="%1."/>
      <w:lvlJc w:val="right"/>
      <w:pPr>
        <w:ind w:left="720" w:hanging="360"/>
      </w:pPr>
    </w:lvl>
    <w:lvl w:ilvl="1" w:tplc="8EA61774">
      <w:start w:val="1"/>
      <w:numFmt w:val="lowerLetter"/>
      <w:lvlText w:val="%2."/>
      <w:lvlJc w:val="left"/>
      <w:pPr>
        <w:ind w:left="1440" w:hanging="360"/>
      </w:pPr>
    </w:lvl>
    <w:lvl w:ilvl="2" w:tplc="3586BE54">
      <w:start w:val="1"/>
      <w:numFmt w:val="lowerRoman"/>
      <w:lvlText w:val="%3."/>
      <w:lvlJc w:val="right"/>
      <w:pPr>
        <w:ind w:left="2160" w:hanging="180"/>
      </w:pPr>
    </w:lvl>
    <w:lvl w:ilvl="3" w:tplc="3C980F72">
      <w:start w:val="1"/>
      <w:numFmt w:val="decimal"/>
      <w:lvlText w:val="%4."/>
      <w:lvlJc w:val="left"/>
      <w:pPr>
        <w:ind w:left="2880" w:hanging="360"/>
      </w:pPr>
    </w:lvl>
    <w:lvl w:ilvl="4" w:tplc="043EFF00">
      <w:start w:val="1"/>
      <w:numFmt w:val="lowerLetter"/>
      <w:lvlText w:val="%5."/>
      <w:lvlJc w:val="left"/>
      <w:pPr>
        <w:ind w:left="3600" w:hanging="360"/>
      </w:pPr>
    </w:lvl>
    <w:lvl w:ilvl="5" w:tplc="557864A6">
      <w:start w:val="1"/>
      <w:numFmt w:val="lowerRoman"/>
      <w:lvlText w:val="%6."/>
      <w:lvlJc w:val="right"/>
      <w:pPr>
        <w:ind w:left="4320" w:hanging="180"/>
      </w:pPr>
    </w:lvl>
    <w:lvl w:ilvl="6" w:tplc="C980DF2E">
      <w:start w:val="1"/>
      <w:numFmt w:val="decimal"/>
      <w:lvlText w:val="%7."/>
      <w:lvlJc w:val="left"/>
      <w:pPr>
        <w:ind w:left="5040" w:hanging="360"/>
      </w:pPr>
    </w:lvl>
    <w:lvl w:ilvl="7" w:tplc="93049632">
      <w:start w:val="1"/>
      <w:numFmt w:val="lowerLetter"/>
      <w:lvlText w:val="%8."/>
      <w:lvlJc w:val="left"/>
      <w:pPr>
        <w:ind w:left="5760" w:hanging="360"/>
      </w:pPr>
    </w:lvl>
    <w:lvl w:ilvl="8" w:tplc="8EB8A3DC">
      <w:start w:val="1"/>
      <w:numFmt w:val="lowerRoman"/>
      <w:lvlText w:val="%9."/>
      <w:lvlJc w:val="right"/>
      <w:pPr>
        <w:ind w:left="6480" w:hanging="180"/>
      </w:pPr>
    </w:lvl>
  </w:abstractNum>
  <w:abstractNum w:abstractNumId="32" w15:restartNumberingAfterBreak="0">
    <w:nsid w:val="596072A7"/>
    <w:multiLevelType w:val="hybridMultilevel"/>
    <w:tmpl w:val="95D48E16"/>
    <w:lvl w:ilvl="0" w:tplc="534E30D0">
      <w:start w:val="1"/>
      <w:numFmt w:val="decimal"/>
      <w:lvlText w:val="%1."/>
      <w:lvlJc w:val="left"/>
      <w:pPr>
        <w:ind w:left="1020" w:hanging="360"/>
      </w:pPr>
    </w:lvl>
    <w:lvl w:ilvl="1" w:tplc="27DA6200">
      <w:start w:val="1"/>
      <w:numFmt w:val="decimal"/>
      <w:lvlText w:val="%2."/>
      <w:lvlJc w:val="left"/>
      <w:pPr>
        <w:ind w:left="1020" w:hanging="360"/>
      </w:pPr>
    </w:lvl>
    <w:lvl w:ilvl="2" w:tplc="13946B92">
      <w:start w:val="1"/>
      <w:numFmt w:val="decimal"/>
      <w:lvlText w:val="%3."/>
      <w:lvlJc w:val="left"/>
      <w:pPr>
        <w:ind w:left="1020" w:hanging="360"/>
      </w:pPr>
    </w:lvl>
    <w:lvl w:ilvl="3" w:tplc="22AEE418">
      <w:start w:val="1"/>
      <w:numFmt w:val="decimal"/>
      <w:lvlText w:val="%4."/>
      <w:lvlJc w:val="left"/>
      <w:pPr>
        <w:ind w:left="1020" w:hanging="360"/>
      </w:pPr>
    </w:lvl>
    <w:lvl w:ilvl="4" w:tplc="F998F550">
      <w:start w:val="1"/>
      <w:numFmt w:val="decimal"/>
      <w:lvlText w:val="%5."/>
      <w:lvlJc w:val="left"/>
      <w:pPr>
        <w:ind w:left="1020" w:hanging="360"/>
      </w:pPr>
    </w:lvl>
    <w:lvl w:ilvl="5" w:tplc="B3A2F5A6">
      <w:start w:val="1"/>
      <w:numFmt w:val="decimal"/>
      <w:lvlText w:val="%6."/>
      <w:lvlJc w:val="left"/>
      <w:pPr>
        <w:ind w:left="1020" w:hanging="360"/>
      </w:pPr>
    </w:lvl>
    <w:lvl w:ilvl="6" w:tplc="9B0A3DA4">
      <w:start w:val="1"/>
      <w:numFmt w:val="decimal"/>
      <w:lvlText w:val="%7."/>
      <w:lvlJc w:val="left"/>
      <w:pPr>
        <w:ind w:left="1020" w:hanging="360"/>
      </w:pPr>
    </w:lvl>
    <w:lvl w:ilvl="7" w:tplc="4BEAA90E">
      <w:start w:val="1"/>
      <w:numFmt w:val="decimal"/>
      <w:lvlText w:val="%8."/>
      <w:lvlJc w:val="left"/>
      <w:pPr>
        <w:ind w:left="1020" w:hanging="360"/>
      </w:pPr>
    </w:lvl>
    <w:lvl w:ilvl="8" w:tplc="0B1E030A">
      <w:start w:val="1"/>
      <w:numFmt w:val="decimal"/>
      <w:lvlText w:val="%9."/>
      <w:lvlJc w:val="left"/>
      <w:pPr>
        <w:ind w:left="1020" w:hanging="360"/>
      </w:pPr>
    </w:lvl>
  </w:abstractNum>
  <w:abstractNum w:abstractNumId="33" w15:restartNumberingAfterBreak="0">
    <w:nsid w:val="59C827F5"/>
    <w:multiLevelType w:val="multilevel"/>
    <w:tmpl w:val="41FE08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left"/>
      <w:pPr>
        <w:ind w:left="2160" w:hanging="720"/>
      </w:pPr>
      <w:rPr>
        <w:rFonts w:hint="default"/>
      </w:rPr>
    </w:lvl>
    <w:lvl w:ilvl="3">
      <w:start w:val="2"/>
      <w:numFmt w:val="upperLetter"/>
      <w:lvlText w:val="%4."/>
      <w:lvlJc w:val="left"/>
      <w:pPr>
        <w:ind w:left="2520" w:hanging="360"/>
      </w:pPr>
      <w:rPr>
        <w:rFonts w:hint="default"/>
      </w:rPr>
    </w:lvl>
    <w:lvl w:ilvl="4">
      <w:start w:val="3"/>
      <w:numFmt w:val="upperLetter"/>
      <w:lvlText w:val="%5&gt;"/>
      <w:lvlJc w:val="left"/>
      <w:pPr>
        <w:ind w:left="3240" w:hanging="360"/>
      </w:pPr>
      <w:rPr>
        <w:rFonts w:hint="default"/>
        <w:b/>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D342AC"/>
    <w:multiLevelType w:val="hybridMultilevel"/>
    <w:tmpl w:val="26AC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53199"/>
    <w:multiLevelType w:val="hybridMultilevel"/>
    <w:tmpl w:val="FFFFFFFF"/>
    <w:lvl w:ilvl="0" w:tplc="AC1E83DE">
      <w:start w:val="1"/>
      <w:numFmt w:val="bullet"/>
      <w:lvlText w:val=""/>
      <w:lvlJc w:val="left"/>
      <w:pPr>
        <w:ind w:left="720" w:hanging="360"/>
      </w:pPr>
      <w:rPr>
        <w:rFonts w:ascii="Symbol" w:hAnsi="Symbol" w:hint="default"/>
      </w:rPr>
    </w:lvl>
    <w:lvl w:ilvl="1" w:tplc="3BEAE882">
      <w:start w:val="1"/>
      <w:numFmt w:val="bullet"/>
      <w:lvlText w:val="o"/>
      <w:lvlJc w:val="left"/>
      <w:pPr>
        <w:ind w:left="1440" w:hanging="360"/>
      </w:pPr>
      <w:rPr>
        <w:rFonts w:ascii="Courier New" w:hAnsi="Courier New" w:hint="default"/>
      </w:rPr>
    </w:lvl>
    <w:lvl w:ilvl="2" w:tplc="4886B0F4">
      <w:start w:val="1"/>
      <w:numFmt w:val="bullet"/>
      <w:lvlText w:val=""/>
      <w:lvlJc w:val="left"/>
      <w:pPr>
        <w:ind w:left="2160" w:hanging="360"/>
      </w:pPr>
      <w:rPr>
        <w:rFonts w:ascii="Wingdings" w:hAnsi="Wingdings" w:hint="default"/>
      </w:rPr>
    </w:lvl>
    <w:lvl w:ilvl="3" w:tplc="1A78E8A2">
      <w:start w:val="1"/>
      <w:numFmt w:val="bullet"/>
      <w:lvlText w:val=""/>
      <w:lvlJc w:val="left"/>
      <w:pPr>
        <w:ind w:left="2880" w:hanging="360"/>
      </w:pPr>
      <w:rPr>
        <w:rFonts w:ascii="Symbol" w:hAnsi="Symbol" w:hint="default"/>
      </w:rPr>
    </w:lvl>
    <w:lvl w:ilvl="4" w:tplc="2D0A4F12">
      <w:start w:val="1"/>
      <w:numFmt w:val="bullet"/>
      <w:lvlText w:val="o"/>
      <w:lvlJc w:val="left"/>
      <w:pPr>
        <w:ind w:left="3600" w:hanging="360"/>
      </w:pPr>
      <w:rPr>
        <w:rFonts w:ascii="Courier New" w:hAnsi="Courier New" w:hint="default"/>
      </w:rPr>
    </w:lvl>
    <w:lvl w:ilvl="5" w:tplc="F0662C90">
      <w:start w:val="1"/>
      <w:numFmt w:val="bullet"/>
      <w:lvlText w:val=""/>
      <w:lvlJc w:val="left"/>
      <w:pPr>
        <w:ind w:left="4320" w:hanging="360"/>
      </w:pPr>
      <w:rPr>
        <w:rFonts w:ascii="Wingdings" w:hAnsi="Wingdings" w:hint="default"/>
      </w:rPr>
    </w:lvl>
    <w:lvl w:ilvl="6" w:tplc="F3F21A2A">
      <w:start w:val="1"/>
      <w:numFmt w:val="bullet"/>
      <w:lvlText w:val=""/>
      <w:lvlJc w:val="left"/>
      <w:pPr>
        <w:ind w:left="5040" w:hanging="360"/>
      </w:pPr>
      <w:rPr>
        <w:rFonts w:ascii="Symbol" w:hAnsi="Symbol" w:hint="default"/>
      </w:rPr>
    </w:lvl>
    <w:lvl w:ilvl="7" w:tplc="070EEA76">
      <w:start w:val="1"/>
      <w:numFmt w:val="bullet"/>
      <w:lvlText w:val="o"/>
      <w:lvlJc w:val="left"/>
      <w:pPr>
        <w:ind w:left="5760" w:hanging="360"/>
      </w:pPr>
      <w:rPr>
        <w:rFonts w:ascii="Courier New" w:hAnsi="Courier New" w:hint="default"/>
      </w:rPr>
    </w:lvl>
    <w:lvl w:ilvl="8" w:tplc="5B008890">
      <w:start w:val="1"/>
      <w:numFmt w:val="bullet"/>
      <w:lvlText w:val=""/>
      <w:lvlJc w:val="left"/>
      <w:pPr>
        <w:ind w:left="6480" w:hanging="360"/>
      </w:pPr>
      <w:rPr>
        <w:rFonts w:ascii="Wingdings" w:hAnsi="Wingdings" w:hint="default"/>
      </w:rPr>
    </w:lvl>
  </w:abstractNum>
  <w:abstractNum w:abstractNumId="36" w15:restartNumberingAfterBreak="0">
    <w:nsid w:val="61A41618"/>
    <w:multiLevelType w:val="hybridMultilevel"/>
    <w:tmpl w:val="CBCE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76080"/>
    <w:multiLevelType w:val="hybridMultilevel"/>
    <w:tmpl w:val="72AC974E"/>
    <w:lvl w:ilvl="0" w:tplc="78748614">
      <w:start w:val="1"/>
      <w:numFmt w:val="bullet"/>
      <w:lvlText w:val=""/>
      <w:lvlJc w:val="left"/>
      <w:pPr>
        <w:ind w:left="720" w:hanging="360"/>
      </w:pPr>
      <w:rPr>
        <w:rFonts w:ascii="Symbol" w:hAnsi="Symbol" w:hint="default"/>
      </w:rPr>
    </w:lvl>
    <w:lvl w:ilvl="1" w:tplc="3108779C" w:tentative="1">
      <w:start w:val="1"/>
      <w:numFmt w:val="bullet"/>
      <w:lvlText w:val="o"/>
      <w:lvlJc w:val="left"/>
      <w:pPr>
        <w:ind w:left="1440" w:hanging="360"/>
      </w:pPr>
      <w:rPr>
        <w:rFonts w:ascii="Courier New" w:hAnsi="Courier New" w:hint="default"/>
      </w:rPr>
    </w:lvl>
    <w:lvl w:ilvl="2" w:tplc="296ECD64" w:tentative="1">
      <w:start w:val="1"/>
      <w:numFmt w:val="bullet"/>
      <w:lvlText w:val=""/>
      <w:lvlJc w:val="left"/>
      <w:pPr>
        <w:ind w:left="2160" w:hanging="360"/>
      </w:pPr>
      <w:rPr>
        <w:rFonts w:ascii="Wingdings" w:hAnsi="Wingdings" w:hint="default"/>
      </w:rPr>
    </w:lvl>
    <w:lvl w:ilvl="3" w:tplc="260A9976" w:tentative="1">
      <w:start w:val="1"/>
      <w:numFmt w:val="bullet"/>
      <w:lvlText w:val=""/>
      <w:lvlJc w:val="left"/>
      <w:pPr>
        <w:ind w:left="2880" w:hanging="360"/>
      </w:pPr>
      <w:rPr>
        <w:rFonts w:ascii="Symbol" w:hAnsi="Symbol" w:hint="default"/>
      </w:rPr>
    </w:lvl>
    <w:lvl w:ilvl="4" w:tplc="C5087AFC" w:tentative="1">
      <w:start w:val="1"/>
      <w:numFmt w:val="bullet"/>
      <w:lvlText w:val="o"/>
      <w:lvlJc w:val="left"/>
      <w:pPr>
        <w:ind w:left="3600" w:hanging="360"/>
      </w:pPr>
      <w:rPr>
        <w:rFonts w:ascii="Courier New" w:hAnsi="Courier New" w:hint="default"/>
      </w:rPr>
    </w:lvl>
    <w:lvl w:ilvl="5" w:tplc="83249E2C" w:tentative="1">
      <w:start w:val="1"/>
      <w:numFmt w:val="bullet"/>
      <w:lvlText w:val=""/>
      <w:lvlJc w:val="left"/>
      <w:pPr>
        <w:ind w:left="4320" w:hanging="360"/>
      </w:pPr>
      <w:rPr>
        <w:rFonts w:ascii="Wingdings" w:hAnsi="Wingdings" w:hint="default"/>
      </w:rPr>
    </w:lvl>
    <w:lvl w:ilvl="6" w:tplc="AC0CB688" w:tentative="1">
      <w:start w:val="1"/>
      <w:numFmt w:val="bullet"/>
      <w:lvlText w:val=""/>
      <w:lvlJc w:val="left"/>
      <w:pPr>
        <w:ind w:left="5040" w:hanging="360"/>
      </w:pPr>
      <w:rPr>
        <w:rFonts w:ascii="Symbol" w:hAnsi="Symbol" w:hint="default"/>
      </w:rPr>
    </w:lvl>
    <w:lvl w:ilvl="7" w:tplc="2DD475B2" w:tentative="1">
      <w:start w:val="1"/>
      <w:numFmt w:val="bullet"/>
      <w:lvlText w:val="o"/>
      <w:lvlJc w:val="left"/>
      <w:pPr>
        <w:ind w:left="5760" w:hanging="360"/>
      </w:pPr>
      <w:rPr>
        <w:rFonts w:ascii="Courier New" w:hAnsi="Courier New" w:hint="default"/>
      </w:rPr>
    </w:lvl>
    <w:lvl w:ilvl="8" w:tplc="D15A1838" w:tentative="1">
      <w:start w:val="1"/>
      <w:numFmt w:val="bullet"/>
      <w:lvlText w:val=""/>
      <w:lvlJc w:val="left"/>
      <w:pPr>
        <w:ind w:left="6480" w:hanging="360"/>
      </w:pPr>
      <w:rPr>
        <w:rFonts w:ascii="Wingdings" w:hAnsi="Wingdings" w:hint="default"/>
      </w:rPr>
    </w:lvl>
  </w:abstractNum>
  <w:abstractNum w:abstractNumId="38" w15:restartNumberingAfterBreak="0">
    <w:nsid w:val="66D56EB6"/>
    <w:multiLevelType w:val="hybridMultilevel"/>
    <w:tmpl w:val="05C2455C"/>
    <w:lvl w:ilvl="0" w:tplc="3B268AC8">
      <w:start w:val="1"/>
      <w:numFmt w:val="bullet"/>
      <w:lvlText w:val=""/>
      <w:lvlJc w:val="left"/>
      <w:pPr>
        <w:ind w:left="360" w:hanging="360"/>
      </w:pPr>
      <w:rPr>
        <w:rFonts w:ascii="Symbol" w:hAnsi="Symbol" w:hint="default"/>
      </w:rPr>
    </w:lvl>
    <w:lvl w:ilvl="1" w:tplc="811C81F8">
      <w:start w:val="1"/>
      <w:numFmt w:val="bullet"/>
      <w:lvlText w:val="o"/>
      <w:lvlJc w:val="left"/>
      <w:pPr>
        <w:ind w:left="1080" w:hanging="360"/>
      </w:pPr>
      <w:rPr>
        <w:rFonts w:ascii="Courier New" w:hAnsi="Courier New" w:hint="default"/>
      </w:rPr>
    </w:lvl>
    <w:lvl w:ilvl="2" w:tplc="8EB2D0BC">
      <w:start w:val="1"/>
      <w:numFmt w:val="bullet"/>
      <w:lvlText w:val=""/>
      <w:lvlJc w:val="left"/>
      <w:pPr>
        <w:ind w:left="1800" w:hanging="360"/>
      </w:pPr>
      <w:rPr>
        <w:rFonts w:ascii="Wingdings" w:hAnsi="Wingdings" w:hint="default"/>
      </w:rPr>
    </w:lvl>
    <w:lvl w:ilvl="3" w:tplc="7C8A4A38">
      <w:start w:val="1"/>
      <w:numFmt w:val="bullet"/>
      <w:lvlText w:val=""/>
      <w:lvlJc w:val="left"/>
      <w:pPr>
        <w:ind w:left="2520" w:hanging="360"/>
      </w:pPr>
      <w:rPr>
        <w:rFonts w:ascii="Symbol" w:hAnsi="Symbol" w:hint="default"/>
      </w:rPr>
    </w:lvl>
    <w:lvl w:ilvl="4" w:tplc="CC2E7E2A">
      <w:start w:val="1"/>
      <w:numFmt w:val="bullet"/>
      <w:lvlText w:val="o"/>
      <w:lvlJc w:val="left"/>
      <w:pPr>
        <w:ind w:left="3240" w:hanging="360"/>
      </w:pPr>
      <w:rPr>
        <w:rFonts w:ascii="Courier New" w:hAnsi="Courier New" w:hint="default"/>
      </w:rPr>
    </w:lvl>
    <w:lvl w:ilvl="5" w:tplc="80DCE21E">
      <w:start w:val="1"/>
      <w:numFmt w:val="bullet"/>
      <w:lvlText w:val=""/>
      <w:lvlJc w:val="left"/>
      <w:pPr>
        <w:ind w:left="3960" w:hanging="360"/>
      </w:pPr>
      <w:rPr>
        <w:rFonts w:ascii="Wingdings" w:hAnsi="Wingdings" w:hint="default"/>
      </w:rPr>
    </w:lvl>
    <w:lvl w:ilvl="6" w:tplc="249247FE">
      <w:start w:val="1"/>
      <w:numFmt w:val="bullet"/>
      <w:lvlText w:val=""/>
      <w:lvlJc w:val="left"/>
      <w:pPr>
        <w:ind w:left="4680" w:hanging="360"/>
      </w:pPr>
      <w:rPr>
        <w:rFonts w:ascii="Symbol" w:hAnsi="Symbol" w:hint="default"/>
      </w:rPr>
    </w:lvl>
    <w:lvl w:ilvl="7" w:tplc="55728AF0">
      <w:start w:val="1"/>
      <w:numFmt w:val="bullet"/>
      <w:lvlText w:val="o"/>
      <w:lvlJc w:val="left"/>
      <w:pPr>
        <w:ind w:left="5400" w:hanging="360"/>
      </w:pPr>
      <w:rPr>
        <w:rFonts w:ascii="Courier New" w:hAnsi="Courier New" w:hint="default"/>
      </w:rPr>
    </w:lvl>
    <w:lvl w:ilvl="8" w:tplc="8A1836AC">
      <w:start w:val="1"/>
      <w:numFmt w:val="bullet"/>
      <w:lvlText w:val=""/>
      <w:lvlJc w:val="left"/>
      <w:pPr>
        <w:ind w:left="6120" w:hanging="360"/>
      </w:pPr>
      <w:rPr>
        <w:rFonts w:ascii="Wingdings" w:hAnsi="Wingdings" w:hint="default"/>
      </w:rPr>
    </w:lvl>
  </w:abstractNum>
  <w:abstractNum w:abstractNumId="39" w15:restartNumberingAfterBreak="0">
    <w:nsid w:val="675C026C"/>
    <w:multiLevelType w:val="multilevel"/>
    <w:tmpl w:val="502C378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b w:val="0"/>
      </w:rPr>
    </w:lvl>
    <w:lvl w:ilvl="2">
      <w:start w:val="2"/>
      <w:numFmt w:val="upperLetter"/>
      <w:lvlText w:val="%3&gt;"/>
      <w:lvlJc w:val="left"/>
      <w:pPr>
        <w:ind w:left="2160" w:hanging="360"/>
      </w:pPr>
      <w:rPr>
        <w:rFonts w:hint="default"/>
      </w:rPr>
    </w:lvl>
    <w:lvl w:ilvl="3">
      <w:start w:val="6"/>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40B7A"/>
    <w:multiLevelType w:val="multilevel"/>
    <w:tmpl w:val="0D667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5894982"/>
    <w:multiLevelType w:val="hybridMultilevel"/>
    <w:tmpl w:val="E88AA6BA"/>
    <w:lvl w:ilvl="0" w:tplc="D44E36B0">
      <w:start w:val="1"/>
      <w:numFmt w:val="bullet"/>
      <w:lvlText w:val="o"/>
      <w:lvlJc w:val="left"/>
      <w:pPr>
        <w:ind w:left="720" w:hanging="360"/>
      </w:pPr>
      <w:rPr>
        <w:rFonts w:ascii="&quot;Courier New&quot;" w:hAnsi="&quot;Courier New&quot;" w:hint="default"/>
      </w:rPr>
    </w:lvl>
    <w:lvl w:ilvl="1" w:tplc="45265042">
      <w:start w:val="1"/>
      <w:numFmt w:val="bullet"/>
      <w:lvlText w:val="o"/>
      <w:lvlJc w:val="left"/>
      <w:pPr>
        <w:ind w:left="1440" w:hanging="360"/>
      </w:pPr>
      <w:rPr>
        <w:rFonts w:ascii="Courier New" w:hAnsi="Courier New" w:hint="default"/>
      </w:rPr>
    </w:lvl>
    <w:lvl w:ilvl="2" w:tplc="4DFC320C">
      <w:start w:val="1"/>
      <w:numFmt w:val="bullet"/>
      <w:lvlText w:val=""/>
      <w:lvlJc w:val="left"/>
      <w:pPr>
        <w:ind w:left="2160" w:hanging="360"/>
      </w:pPr>
      <w:rPr>
        <w:rFonts w:ascii="Wingdings" w:hAnsi="Wingdings" w:hint="default"/>
      </w:rPr>
    </w:lvl>
    <w:lvl w:ilvl="3" w:tplc="7A1CE3A0">
      <w:start w:val="1"/>
      <w:numFmt w:val="bullet"/>
      <w:lvlText w:val=""/>
      <w:lvlJc w:val="left"/>
      <w:pPr>
        <w:ind w:left="2880" w:hanging="360"/>
      </w:pPr>
      <w:rPr>
        <w:rFonts w:ascii="Symbol" w:hAnsi="Symbol" w:hint="default"/>
      </w:rPr>
    </w:lvl>
    <w:lvl w:ilvl="4" w:tplc="08481728">
      <w:start w:val="1"/>
      <w:numFmt w:val="bullet"/>
      <w:lvlText w:val="o"/>
      <w:lvlJc w:val="left"/>
      <w:pPr>
        <w:ind w:left="3600" w:hanging="360"/>
      </w:pPr>
      <w:rPr>
        <w:rFonts w:ascii="Courier New" w:hAnsi="Courier New" w:hint="default"/>
      </w:rPr>
    </w:lvl>
    <w:lvl w:ilvl="5" w:tplc="B764FF66">
      <w:start w:val="1"/>
      <w:numFmt w:val="bullet"/>
      <w:lvlText w:val=""/>
      <w:lvlJc w:val="left"/>
      <w:pPr>
        <w:ind w:left="4320" w:hanging="360"/>
      </w:pPr>
      <w:rPr>
        <w:rFonts w:ascii="Wingdings" w:hAnsi="Wingdings" w:hint="default"/>
      </w:rPr>
    </w:lvl>
    <w:lvl w:ilvl="6" w:tplc="862AA024">
      <w:start w:val="1"/>
      <w:numFmt w:val="bullet"/>
      <w:lvlText w:val=""/>
      <w:lvlJc w:val="left"/>
      <w:pPr>
        <w:ind w:left="5040" w:hanging="360"/>
      </w:pPr>
      <w:rPr>
        <w:rFonts w:ascii="Symbol" w:hAnsi="Symbol" w:hint="default"/>
      </w:rPr>
    </w:lvl>
    <w:lvl w:ilvl="7" w:tplc="2D14BB08">
      <w:start w:val="1"/>
      <w:numFmt w:val="bullet"/>
      <w:lvlText w:val="o"/>
      <w:lvlJc w:val="left"/>
      <w:pPr>
        <w:ind w:left="5760" w:hanging="360"/>
      </w:pPr>
      <w:rPr>
        <w:rFonts w:ascii="Courier New" w:hAnsi="Courier New" w:hint="default"/>
      </w:rPr>
    </w:lvl>
    <w:lvl w:ilvl="8" w:tplc="A0AEC658">
      <w:start w:val="1"/>
      <w:numFmt w:val="bullet"/>
      <w:lvlText w:val=""/>
      <w:lvlJc w:val="left"/>
      <w:pPr>
        <w:ind w:left="6480" w:hanging="360"/>
      </w:pPr>
      <w:rPr>
        <w:rFonts w:ascii="Wingdings" w:hAnsi="Wingdings" w:hint="default"/>
      </w:rPr>
    </w:lvl>
  </w:abstractNum>
  <w:abstractNum w:abstractNumId="42" w15:restartNumberingAfterBreak="0">
    <w:nsid w:val="76340B90"/>
    <w:multiLevelType w:val="hybridMultilevel"/>
    <w:tmpl w:val="78663FC2"/>
    <w:lvl w:ilvl="0" w:tplc="A782BAEC">
      <w:start w:val="100"/>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81ACC"/>
    <w:multiLevelType w:val="hybridMultilevel"/>
    <w:tmpl w:val="079E7D6A"/>
    <w:lvl w:ilvl="0" w:tplc="27625ABA">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F27386"/>
    <w:multiLevelType w:val="hybridMultilevel"/>
    <w:tmpl w:val="5C0EEE8A"/>
    <w:lvl w:ilvl="0" w:tplc="E864D64E">
      <w:start w:val="1"/>
      <w:numFmt w:val="bullet"/>
      <w:lvlText w:val="·"/>
      <w:lvlJc w:val="left"/>
      <w:pPr>
        <w:ind w:left="360" w:hanging="360"/>
      </w:pPr>
      <w:rPr>
        <w:rFonts w:ascii="Symbol" w:hAnsi="Symbol" w:hint="default"/>
      </w:rPr>
    </w:lvl>
    <w:lvl w:ilvl="1" w:tplc="27A417B8">
      <w:start w:val="1"/>
      <w:numFmt w:val="bullet"/>
      <w:lvlText w:val="o"/>
      <w:lvlJc w:val="left"/>
      <w:pPr>
        <w:ind w:left="1080" w:hanging="360"/>
      </w:pPr>
      <w:rPr>
        <w:rFonts w:ascii="Courier New" w:hAnsi="Courier New" w:hint="default"/>
      </w:rPr>
    </w:lvl>
    <w:lvl w:ilvl="2" w:tplc="4732DDB0">
      <w:start w:val="1"/>
      <w:numFmt w:val="bullet"/>
      <w:lvlText w:val=""/>
      <w:lvlJc w:val="left"/>
      <w:pPr>
        <w:ind w:left="1800" w:hanging="360"/>
      </w:pPr>
      <w:rPr>
        <w:rFonts w:ascii="Wingdings" w:hAnsi="Wingdings" w:hint="default"/>
      </w:rPr>
    </w:lvl>
    <w:lvl w:ilvl="3" w:tplc="25D6FD2C">
      <w:start w:val="1"/>
      <w:numFmt w:val="bullet"/>
      <w:lvlText w:val=""/>
      <w:lvlJc w:val="left"/>
      <w:pPr>
        <w:ind w:left="2520" w:hanging="360"/>
      </w:pPr>
      <w:rPr>
        <w:rFonts w:ascii="Symbol" w:hAnsi="Symbol" w:hint="default"/>
      </w:rPr>
    </w:lvl>
    <w:lvl w:ilvl="4" w:tplc="4F12CCA4">
      <w:start w:val="1"/>
      <w:numFmt w:val="bullet"/>
      <w:lvlText w:val="o"/>
      <w:lvlJc w:val="left"/>
      <w:pPr>
        <w:ind w:left="3240" w:hanging="360"/>
      </w:pPr>
      <w:rPr>
        <w:rFonts w:ascii="Courier New" w:hAnsi="Courier New" w:hint="default"/>
      </w:rPr>
    </w:lvl>
    <w:lvl w:ilvl="5" w:tplc="6234DDA6">
      <w:start w:val="1"/>
      <w:numFmt w:val="bullet"/>
      <w:lvlText w:val=""/>
      <w:lvlJc w:val="left"/>
      <w:pPr>
        <w:ind w:left="3960" w:hanging="360"/>
      </w:pPr>
      <w:rPr>
        <w:rFonts w:ascii="Wingdings" w:hAnsi="Wingdings" w:hint="default"/>
      </w:rPr>
    </w:lvl>
    <w:lvl w:ilvl="6" w:tplc="DA12608E">
      <w:start w:val="1"/>
      <w:numFmt w:val="bullet"/>
      <w:lvlText w:val=""/>
      <w:lvlJc w:val="left"/>
      <w:pPr>
        <w:ind w:left="4680" w:hanging="360"/>
      </w:pPr>
      <w:rPr>
        <w:rFonts w:ascii="Symbol" w:hAnsi="Symbol" w:hint="default"/>
      </w:rPr>
    </w:lvl>
    <w:lvl w:ilvl="7" w:tplc="AF34D4FC">
      <w:start w:val="1"/>
      <w:numFmt w:val="bullet"/>
      <w:lvlText w:val="o"/>
      <w:lvlJc w:val="left"/>
      <w:pPr>
        <w:ind w:left="5400" w:hanging="360"/>
      </w:pPr>
      <w:rPr>
        <w:rFonts w:ascii="Courier New" w:hAnsi="Courier New" w:hint="default"/>
      </w:rPr>
    </w:lvl>
    <w:lvl w:ilvl="8" w:tplc="79961098">
      <w:start w:val="1"/>
      <w:numFmt w:val="bullet"/>
      <w:lvlText w:val=""/>
      <w:lvlJc w:val="left"/>
      <w:pPr>
        <w:ind w:left="6120" w:hanging="360"/>
      </w:pPr>
      <w:rPr>
        <w:rFonts w:ascii="Wingdings" w:hAnsi="Wingdings" w:hint="default"/>
      </w:rPr>
    </w:lvl>
  </w:abstractNum>
  <w:abstractNum w:abstractNumId="45" w15:restartNumberingAfterBreak="0">
    <w:nsid w:val="795033FF"/>
    <w:multiLevelType w:val="hybridMultilevel"/>
    <w:tmpl w:val="FFFFFFFF"/>
    <w:lvl w:ilvl="0" w:tplc="3A8A0CD0">
      <w:start w:val="1"/>
      <w:numFmt w:val="lowerRoman"/>
      <w:lvlText w:val="%1."/>
      <w:lvlJc w:val="right"/>
      <w:pPr>
        <w:ind w:left="720" w:hanging="360"/>
      </w:pPr>
    </w:lvl>
    <w:lvl w:ilvl="1" w:tplc="F814BA7A">
      <w:start w:val="1"/>
      <w:numFmt w:val="lowerLetter"/>
      <w:lvlText w:val="%2."/>
      <w:lvlJc w:val="left"/>
      <w:pPr>
        <w:ind w:left="1440" w:hanging="360"/>
      </w:pPr>
    </w:lvl>
    <w:lvl w:ilvl="2" w:tplc="4B36DC80">
      <w:start w:val="1"/>
      <w:numFmt w:val="lowerRoman"/>
      <w:lvlText w:val="%3."/>
      <w:lvlJc w:val="right"/>
      <w:pPr>
        <w:ind w:left="2160" w:hanging="180"/>
      </w:pPr>
    </w:lvl>
    <w:lvl w:ilvl="3" w:tplc="ACEA0042">
      <w:start w:val="1"/>
      <w:numFmt w:val="decimal"/>
      <w:lvlText w:val="%4."/>
      <w:lvlJc w:val="left"/>
      <w:pPr>
        <w:ind w:left="2880" w:hanging="360"/>
      </w:pPr>
    </w:lvl>
    <w:lvl w:ilvl="4" w:tplc="23D05462">
      <w:start w:val="1"/>
      <w:numFmt w:val="lowerLetter"/>
      <w:lvlText w:val="%5."/>
      <w:lvlJc w:val="left"/>
      <w:pPr>
        <w:ind w:left="3600" w:hanging="360"/>
      </w:pPr>
    </w:lvl>
    <w:lvl w:ilvl="5" w:tplc="BA94366A">
      <w:start w:val="1"/>
      <w:numFmt w:val="lowerRoman"/>
      <w:lvlText w:val="%6."/>
      <w:lvlJc w:val="right"/>
      <w:pPr>
        <w:ind w:left="4320" w:hanging="180"/>
      </w:pPr>
    </w:lvl>
    <w:lvl w:ilvl="6" w:tplc="083420EC">
      <w:start w:val="1"/>
      <w:numFmt w:val="decimal"/>
      <w:lvlText w:val="%7."/>
      <w:lvlJc w:val="left"/>
      <w:pPr>
        <w:ind w:left="5040" w:hanging="360"/>
      </w:pPr>
    </w:lvl>
    <w:lvl w:ilvl="7" w:tplc="4B961A06">
      <w:start w:val="1"/>
      <w:numFmt w:val="lowerLetter"/>
      <w:lvlText w:val="%8."/>
      <w:lvlJc w:val="left"/>
      <w:pPr>
        <w:ind w:left="5760" w:hanging="360"/>
      </w:pPr>
    </w:lvl>
    <w:lvl w:ilvl="8" w:tplc="BECE7C08">
      <w:start w:val="1"/>
      <w:numFmt w:val="lowerRoman"/>
      <w:lvlText w:val="%9."/>
      <w:lvlJc w:val="right"/>
      <w:pPr>
        <w:ind w:left="6480" w:hanging="180"/>
      </w:pPr>
    </w:lvl>
  </w:abstractNum>
  <w:abstractNum w:abstractNumId="46" w15:restartNumberingAfterBreak="0">
    <w:nsid w:val="7FF76E2C"/>
    <w:multiLevelType w:val="hybridMultilevel"/>
    <w:tmpl w:val="D7BC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3789">
    <w:abstractNumId w:val="9"/>
  </w:num>
  <w:num w:numId="2" w16cid:durableId="914048618">
    <w:abstractNumId w:val="43"/>
  </w:num>
  <w:num w:numId="3" w16cid:durableId="35131287">
    <w:abstractNumId w:val="30"/>
  </w:num>
  <w:num w:numId="4" w16cid:durableId="1755973522">
    <w:abstractNumId w:val="32"/>
  </w:num>
  <w:num w:numId="5" w16cid:durableId="1200320510">
    <w:abstractNumId w:val="27"/>
  </w:num>
  <w:num w:numId="6" w16cid:durableId="2092309654">
    <w:abstractNumId w:val="13"/>
  </w:num>
  <w:num w:numId="7" w16cid:durableId="1097095515">
    <w:abstractNumId w:val="18"/>
  </w:num>
  <w:num w:numId="8" w16cid:durableId="641236772">
    <w:abstractNumId w:val="33"/>
  </w:num>
  <w:num w:numId="9" w16cid:durableId="469130182">
    <w:abstractNumId w:val="3"/>
  </w:num>
  <w:num w:numId="10" w16cid:durableId="1712681878">
    <w:abstractNumId w:val="40"/>
  </w:num>
  <w:num w:numId="11" w16cid:durableId="149910058">
    <w:abstractNumId w:val="22"/>
  </w:num>
  <w:num w:numId="12" w16cid:durableId="336151015">
    <w:abstractNumId w:val="4"/>
  </w:num>
  <w:num w:numId="13" w16cid:durableId="2100324208">
    <w:abstractNumId w:val="6"/>
  </w:num>
  <w:num w:numId="14" w16cid:durableId="522941914">
    <w:abstractNumId w:val="39"/>
  </w:num>
  <w:num w:numId="15" w16cid:durableId="1780638195">
    <w:abstractNumId w:val="37"/>
  </w:num>
  <w:num w:numId="16" w16cid:durableId="536740765">
    <w:abstractNumId w:val="8"/>
  </w:num>
  <w:num w:numId="17" w16cid:durableId="776365613">
    <w:abstractNumId w:val="38"/>
  </w:num>
  <w:num w:numId="18" w16cid:durableId="20084768">
    <w:abstractNumId w:val="29"/>
  </w:num>
  <w:num w:numId="19" w16cid:durableId="647588432">
    <w:abstractNumId w:val="25"/>
  </w:num>
  <w:num w:numId="20" w16cid:durableId="870799804">
    <w:abstractNumId w:val="26"/>
  </w:num>
  <w:num w:numId="21" w16cid:durableId="756172017">
    <w:abstractNumId w:val="41"/>
  </w:num>
  <w:num w:numId="22" w16cid:durableId="759255240">
    <w:abstractNumId w:val="24"/>
  </w:num>
  <w:num w:numId="23" w16cid:durableId="188953418">
    <w:abstractNumId w:val="7"/>
  </w:num>
  <w:num w:numId="24" w16cid:durableId="280262237">
    <w:abstractNumId w:val="21"/>
  </w:num>
  <w:num w:numId="25" w16cid:durableId="1161434548">
    <w:abstractNumId w:val="20"/>
  </w:num>
  <w:num w:numId="26" w16cid:durableId="1905338003">
    <w:abstractNumId w:val="44"/>
  </w:num>
  <w:num w:numId="27" w16cid:durableId="1252618889">
    <w:abstractNumId w:val="11"/>
  </w:num>
  <w:num w:numId="28" w16cid:durableId="799767913">
    <w:abstractNumId w:val="46"/>
  </w:num>
  <w:num w:numId="29" w16cid:durableId="1658806677">
    <w:abstractNumId w:val="14"/>
  </w:num>
  <w:num w:numId="30" w16cid:durableId="429357772">
    <w:abstractNumId w:val="35"/>
  </w:num>
  <w:num w:numId="31" w16cid:durableId="1669943726">
    <w:abstractNumId w:val="28"/>
  </w:num>
  <w:num w:numId="32" w16cid:durableId="1677688099">
    <w:abstractNumId w:val="31"/>
  </w:num>
  <w:num w:numId="33" w16cid:durableId="1827815912">
    <w:abstractNumId w:val="0"/>
  </w:num>
  <w:num w:numId="34" w16cid:durableId="2110998923">
    <w:abstractNumId w:val="1"/>
  </w:num>
  <w:num w:numId="35" w16cid:durableId="1930039693">
    <w:abstractNumId w:val="10"/>
  </w:num>
  <w:num w:numId="36" w16cid:durableId="456801438">
    <w:abstractNumId w:val="45"/>
  </w:num>
  <w:num w:numId="37" w16cid:durableId="1309551748">
    <w:abstractNumId w:val="16"/>
  </w:num>
  <w:num w:numId="38" w16cid:durableId="1948468615">
    <w:abstractNumId w:val="2"/>
  </w:num>
  <w:num w:numId="39" w16cid:durableId="1547453771">
    <w:abstractNumId w:val="12"/>
  </w:num>
  <w:num w:numId="40" w16cid:durableId="141964663">
    <w:abstractNumId w:val="42"/>
  </w:num>
  <w:num w:numId="41" w16cid:durableId="979967107">
    <w:abstractNumId w:val="23"/>
  </w:num>
  <w:num w:numId="42" w16cid:durableId="1388845615">
    <w:abstractNumId w:val="19"/>
  </w:num>
  <w:num w:numId="43" w16cid:durableId="12733950">
    <w:abstractNumId w:val="36"/>
  </w:num>
  <w:num w:numId="44" w16cid:durableId="958875944">
    <w:abstractNumId w:val="34"/>
  </w:num>
  <w:num w:numId="45" w16cid:durableId="181752044">
    <w:abstractNumId w:val="15"/>
  </w:num>
  <w:num w:numId="46" w16cid:durableId="1664503755">
    <w:abstractNumId w:val="5"/>
  </w:num>
  <w:num w:numId="47" w16cid:durableId="51716187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1C"/>
    <w:rsid w:val="0000086B"/>
    <w:rsid w:val="00000B47"/>
    <w:rsid w:val="00001972"/>
    <w:rsid w:val="00001D47"/>
    <w:rsid w:val="00001FDA"/>
    <w:rsid w:val="00002375"/>
    <w:rsid w:val="00002C9B"/>
    <w:rsid w:val="00002FA7"/>
    <w:rsid w:val="00003DE4"/>
    <w:rsid w:val="00004252"/>
    <w:rsid w:val="000045C7"/>
    <w:rsid w:val="00004813"/>
    <w:rsid w:val="00004CE5"/>
    <w:rsid w:val="00005BF4"/>
    <w:rsid w:val="00006373"/>
    <w:rsid w:val="000117FA"/>
    <w:rsid w:val="0001270C"/>
    <w:rsid w:val="00012F4E"/>
    <w:rsid w:val="000137F5"/>
    <w:rsid w:val="00013AE2"/>
    <w:rsid w:val="00013F3E"/>
    <w:rsid w:val="00014731"/>
    <w:rsid w:val="00014876"/>
    <w:rsid w:val="000154F0"/>
    <w:rsid w:val="00015565"/>
    <w:rsid w:val="000160C2"/>
    <w:rsid w:val="0001610F"/>
    <w:rsid w:val="00017FC4"/>
    <w:rsid w:val="000200CA"/>
    <w:rsid w:val="0002011D"/>
    <w:rsid w:val="00020620"/>
    <w:rsid w:val="00021B1C"/>
    <w:rsid w:val="00022A20"/>
    <w:rsid w:val="0002501E"/>
    <w:rsid w:val="0002539F"/>
    <w:rsid w:val="000257A0"/>
    <w:rsid w:val="00025B7A"/>
    <w:rsid w:val="00025BEC"/>
    <w:rsid w:val="00025E0A"/>
    <w:rsid w:val="000262B7"/>
    <w:rsid w:val="000263BE"/>
    <w:rsid w:val="00027BE4"/>
    <w:rsid w:val="00030168"/>
    <w:rsid w:val="000303CC"/>
    <w:rsid w:val="00031384"/>
    <w:rsid w:val="0003169F"/>
    <w:rsid w:val="00033108"/>
    <w:rsid w:val="00033235"/>
    <w:rsid w:val="000341DD"/>
    <w:rsid w:val="00034301"/>
    <w:rsid w:val="00034555"/>
    <w:rsid w:val="00034A76"/>
    <w:rsid w:val="00034BBD"/>
    <w:rsid w:val="00034CA9"/>
    <w:rsid w:val="00034FDD"/>
    <w:rsid w:val="00035E49"/>
    <w:rsid w:val="00036E45"/>
    <w:rsid w:val="000370A5"/>
    <w:rsid w:val="000371D2"/>
    <w:rsid w:val="000373CA"/>
    <w:rsid w:val="00040E24"/>
    <w:rsid w:val="00040F32"/>
    <w:rsid w:val="00041767"/>
    <w:rsid w:val="00041F60"/>
    <w:rsid w:val="00044121"/>
    <w:rsid w:val="00044139"/>
    <w:rsid w:val="0004499A"/>
    <w:rsid w:val="000455B8"/>
    <w:rsid w:val="0004588F"/>
    <w:rsid w:val="000466C4"/>
    <w:rsid w:val="00046DB1"/>
    <w:rsid w:val="00047E6C"/>
    <w:rsid w:val="0005057E"/>
    <w:rsid w:val="0005109B"/>
    <w:rsid w:val="000514CF"/>
    <w:rsid w:val="0005189C"/>
    <w:rsid w:val="00051A41"/>
    <w:rsid w:val="00052667"/>
    <w:rsid w:val="00053155"/>
    <w:rsid w:val="00053E16"/>
    <w:rsid w:val="00054076"/>
    <w:rsid w:val="000551FB"/>
    <w:rsid w:val="000558D9"/>
    <w:rsid w:val="000577FA"/>
    <w:rsid w:val="000605C2"/>
    <w:rsid w:val="0006078B"/>
    <w:rsid w:val="00060921"/>
    <w:rsid w:val="00062174"/>
    <w:rsid w:val="00064483"/>
    <w:rsid w:val="00065280"/>
    <w:rsid w:val="000652E0"/>
    <w:rsid w:val="00065F62"/>
    <w:rsid w:val="00070996"/>
    <w:rsid w:val="00070E84"/>
    <w:rsid w:val="00071248"/>
    <w:rsid w:val="00071740"/>
    <w:rsid w:val="000718B6"/>
    <w:rsid w:val="00071AAD"/>
    <w:rsid w:val="00072514"/>
    <w:rsid w:val="000727D1"/>
    <w:rsid w:val="00072B6E"/>
    <w:rsid w:val="0007387E"/>
    <w:rsid w:val="00073D1C"/>
    <w:rsid w:val="00073D73"/>
    <w:rsid w:val="000741CF"/>
    <w:rsid w:val="00075A2C"/>
    <w:rsid w:val="00076CB6"/>
    <w:rsid w:val="000770DE"/>
    <w:rsid w:val="000774C2"/>
    <w:rsid w:val="00077588"/>
    <w:rsid w:val="0008038D"/>
    <w:rsid w:val="0008129E"/>
    <w:rsid w:val="000813B7"/>
    <w:rsid w:val="000818BA"/>
    <w:rsid w:val="00082683"/>
    <w:rsid w:val="000829DB"/>
    <w:rsid w:val="00084179"/>
    <w:rsid w:val="00084490"/>
    <w:rsid w:val="00084A29"/>
    <w:rsid w:val="00085C1A"/>
    <w:rsid w:val="00086492"/>
    <w:rsid w:val="000870B2"/>
    <w:rsid w:val="000874E9"/>
    <w:rsid w:val="00087C7A"/>
    <w:rsid w:val="00090291"/>
    <w:rsid w:val="00090B45"/>
    <w:rsid w:val="00091AFC"/>
    <w:rsid w:val="00091E03"/>
    <w:rsid w:val="00091FEB"/>
    <w:rsid w:val="00092A1B"/>
    <w:rsid w:val="00094E3E"/>
    <w:rsid w:val="0009520A"/>
    <w:rsid w:val="00095732"/>
    <w:rsid w:val="00095F96"/>
    <w:rsid w:val="00096A9B"/>
    <w:rsid w:val="00096BC2"/>
    <w:rsid w:val="00096BF8"/>
    <w:rsid w:val="00097206"/>
    <w:rsid w:val="00097B8E"/>
    <w:rsid w:val="00097C6B"/>
    <w:rsid w:val="00097C8B"/>
    <w:rsid w:val="00097E6C"/>
    <w:rsid w:val="000A06B6"/>
    <w:rsid w:val="000A3157"/>
    <w:rsid w:val="000A418C"/>
    <w:rsid w:val="000A4A38"/>
    <w:rsid w:val="000A4B97"/>
    <w:rsid w:val="000A55C8"/>
    <w:rsid w:val="000A573B"/>
    <w:rsid w:val="000A5D54"/>
    <w:rsid w:val="000A718E"/>
    <w:rsid w:val="000B0C08"/>
    <w:rsid w:val="000B0D6D"/>
    <w:rsid w:val="000B12A6"/>
    <w:rsid w:val="000B174F"/>
    <w:rsid w:val="000B3457"/>
    <w:rsid w:val="000B3A10"/>
    <w:rsid w:val="000B47D2"/>
    <w:rsid w:val="000B642E"/>
    <w:rsid w:val="000B72FB"/>
    <w:rsid w:val="000C47D5"/>
    <w:rsid w:val="000C6C1D"/>
    <w:rsid w:val="000C7949"/>
    <w:rsid w:val="000D05EB"/>
    <w:rsid w:val="000D1354"/>
    <w:rsid w:val="000D1546"/>
    <w:rsid w:val="000D1740"/>
    <w:rsid w:val="000D394E"/>
    <w:rsid w:val="000D5F03"/>
    <w:rsid w:val="000D622D"/>
    <w:rsid w:val="000E0484"/>
    <w:rsid w:val="000E055D"/>
    <w:rsid w:val="000E0888"/>
    <w:rsid w:val="000E2943"/>
    <w:rsid w:val="000E29AE"/>
    <w:rsid w:val="000E2D59"/>
    <w:rsid w:val="000E428E"/>
    <w:rsid w:val="000E4634"/>
    <w:rsid w:val="000E5545"/>
    <w:rsid w:val="000E5647"/>
    <w:rsid w:val="000E5E7C"/>
    <w:rsid w:val="000E6100"/>
    <w:rsid w:val="000E6792"/>
    <w:rsid w:val="000E78B1"/>
    <w:rsid w:val="000E7D51"/>
    <w:rsid w:val="000F0312"/>
    <w:rsid w:val="000F0C4D"/>
    <w:rsid w:val="000F0D31"/>
    <w:rsid w:val="000F17FB"/>
    <w:rsid w:val="000F1F81"/>
    <w:rsid w:val="000F2E20"/>
    <w:rsid w:val="000F2E3B"/>
    <w:rsid w:val="000F402F"/>
    <w:rsid w:val="000F4D71"/>
    <w:rsid w:val="000F5A70"/>
    <w:rsid w:val="000F5B41"/>
    <w:rsid w:val="000F5EF7"/>
    <w:rsid w:val="000F6084"/>
    <w:rsid w:val="000F6227"/>
    <w:rsid w:val="000F63F2"/>
    <w:rsid w:val="000F79BC"/>
    <w:rsid w:val="001015E8"/>
    <w:rsid w:val="00101664"/>
    <w:rsid w:val="00101EE0"/>
    <w:rsid w:val="00103290"/>
    <w:rsid w:val="00103312"/>
    <w:rsid w:val="00103A58"/>
    <w:rsid w:val="00104365"/>
    <w:rsid w:val="001047D9"/>
    <w:rsid w:val="00106150"/>
    <w:rsid w:val="00107592"/>
    <w:rsid w:val="00112B28"/>
    <w:rsid w:val="00112CB3"/>
    <w:rsid w:val="00114E90"/>
    <w:rsid w:val="00116BDA"/>
    <w:rsid w:val="00121EF5"/>
    <w:rsid w:val="00121F9E"/>
    <w:rsid w:val="00121FE3"/>
    <w:rsid w:val="00121FE6"/>
    <w:rsid w:val="0012281C"/>
    <w:rsid w:val="00123F04"/>
    <w:rsid w:val="00124464"/>
    <w:rsid w:val="001247C5"/>
    <w:rsid w:val="00124D86"/>
    <w:rsid w:val="00125ADB"/>
    <w:rsid w:val="001339FF"/>
    <w:rsid w:val="00134C8F"/>
    <w:rsid w:val="001365C5"/>
    <w:rsid w:val="00136850"/>
    <w:rsid w:val="00136FE4"/>
    <w:rsid w:val="00137DD1"/>
    <w:rsid w:val="00137F27"/>
    <w:rsid w:val="0014013C"/>
    <w:rsid w:val="001401CA"/>
    <w:rsid w:val="00140CAF"/>
    <w:rsid w:val="00141E2E"/>
    <w:rsid w:val="00142537"/>
    <w:rsid w:val="00142DEF"/>
    <w:rsid w:val="001433C8"/>
    <w:rsid w:val="00143579"/>
    <w:rsid w:val="00143720"/>
    <w:rsid w:val="00144E36"/>
    <w:rsid w:val="00144F93"/>
    <w:rsid w:val="00150576"/>
    <w:rsid w:val="00151F0C"/>
    <w:rsid w:val="00152340"/>
    <w:rsid w:val="0015251D"/>
    <w:rsid w:val="00152A3F"/>
    <w:rsid w:val="00153DAA"/>
    <w:rsid w:val="00155EBA"/>
    <w:rsid w:val="0015675F"/>
    <w:rsid w:val="001574B4"/>
    <w:rsid w:val="00157C76"/>
    <w:rsid w:val="0016039B"/>
    <w:rsid w:val="00160D20"/>
    <w:rsid w:val="00162EEB"/>
    <w:rsid w:val="00162F07"/>
    <w:rsid w:val="00163202"/>
    <w:rsid w:val="0016352D"/>
    <w:rsid w:val="00163ABB"/>
    <w:rsid w:val="00164B75"/>
    <w:rsid w:val="0016658C"/>
    <w:rsid w:val="001673E6"/>
    <w:rsid w:val="00167B02"/>
    <w:rsid w:val="00167BB2"/>
    <w:rsid w:val="00170944"/>
    <w:rsid w:val="0017124C"/>
    <w:rsid w:val="00171F14"/>
    <w:rsid w:val="00171FEB"/>
    <w:rsid w:val="0017243A"/>
    <w:rsid w:val="001730C8"/>
    <w:rsid w:val="00173DE3"/>
    <w:rsid w:val="00173DF6"/>
    <w:rsid w:val="001748CA"/>
    <w:rsid w:val="00174AA0"/>
    <w:rsid w:val="00174E2D"/>
    <w:rsid w:val="001752A3"/>
    <w:rsid w:val="0017630A"/>
    <w:rsid w:val="00177205"/>
    <w:rsid w:val="0017776C"/>
    <w:rsid w:val="00177B63"/>
    <w:rsid w:val="001812B3"/>
    <w:rsid w:val="001814AB"/>
    <w:rsid w:val="001821DF"/>
    <w:rsid w:val="00182719"/>
    <w:rsid w:val="00182F25"/>
    <w:rsid w:val="00183016"/>
    <w:rsid w:val="0018614A"/>
    <w:rsid w:val="00186CAF"/>
    <w:rsid w:val="00187B6F"/>
    <w:rsid w:val="00190CAA"/>
    <w:rsid w:val="001918D6"/>
    <w:rsid w:val="0019342E"/>
    <w:rsid w:val="00193DFB"/>
    <w:rsid w:val="001944C1"/>
    <w:rsid w:val="00194E5E"/>
    <w:rsid w:val="00194FA3"/>
    <w:rsid w:val="001960A6"/>
    <w:rsid w:val="00196D3B"/>
    <w:rsid w:val="00196F59"/>
    <w:rsid w:val="00197551"/>
    <w:rsid w:val="00197AC8"/>
    <w:rsid w:val="00197E0F"/>
    <w:rsid w:val="001A0A4D"/>
    <w:rsid w:val="001A0DBE"/>
    <w:rsid w:val="001A11CC"/>
    <w:rsid w:val="001A13E9"/>
    <w:rsid w:val="001A1619"/>
    <w:rsid w:val="001A22CA"/>
    <w:rsid w:val="001A310D"/>
    <w:rsid w:val="001A3595"/>
    <w:rsid w:val="001A3E78"/>
    <w:rsid w:val="001A3E90"/>
    <w:rsid w:val="001A451D"/>
    <w:rsid w:val="001A58B9"/>
    <w:rsid w:val="001A69CE"/>
    <w:rsid w:val="001A753A"/>
    <w:rsid w:val="001A7856"/>
    <w:rsid w:val="001A7E8E"/>
    <w:rsid w:val="001B0A42"/>
    <w:rsid w:val="001B18EF"/>
    <w:rsid w:val="001B1EAE"/>
    <w:rsid w:val="001B211D"/>
    <w:rsid w:val="001B3232"/>
    <w:rsid w:val="001B32F3"/>
    <w:rsid w:val="001B4885"/>
    <w:rsid w:val="001B5155"/>
    <w:rsid w:val="001B639D"/>
    <w:rsid w:val="001C0213"/>
    <w:rsid w:val="001C112E"/>
    <w:rsid w:val="001C1765"/>
    <w:rsid w:val="001C20FC"/>
    <w:rsid w:val="001C236B"/>
    <w:rsid w:val="001C2B2C"/>
    <w:rsid w:val="001C570D"/>
    <w:rsid w:val="001C6D4B"/>
    <w:rsid w:val="001C720B"/>
    <w:rsid w:val="001C7AE3"/>
    <w:rsid w:val="001C7B27"/>
    <w:rsid w:val="001C7CAE"/>
    <w:rsid w:val="001D00D2"/>
    <w:rsid w:val="001D0E8D"/>
    <w:rsid w:val="001D2659"/>
    <w:rsid w:val="001D3A81"/>
    <w:rsid w:val="001D3D77"/>
    <w:rsid w:val="001D4081"/>
    <w:rsid w:val="001D47D3"/>
    <w:rsid w:val="001D6250"/>
    <w:rsid w:val="001D6B32"/>
    <w:rsid w:val="001D6FF0"/>
    <w:rsid w:val="001D79B7"/>
    <w:rsid w:val="001E0E40"/>
    <w:rsid w:val="001E1D9E"/>
    <w:rsid w:val="001E2470"/>
    <w:rsid w:val="001E2C66"/>
    <w:rsid w:val="001E2E32"/>
    <w:rsid w:val="001E4D28"/>
    <w:rsid w:val="001E5109"/>
    <w:rsid w:val="001E59C8"/>
    <w:rsid w:val="001E6A23"/>
    <w:rsid w:val="001E702E"/>
    <w:rsid w:val="001E703B"/>
    <w:rsid w:val="001E73DD"/>
    <w:rsid w:val="001F0A93"/>
    <w:rsid w:val="001F0B5D"/>
    <w:rsid w:val="001F1696"/>
    <w:rsid w:val="001F1877"/>
    <w:rsid w:val="001F1C73"/>
    <w:rsid w:val="001F3E6F"/>
    <w:rsid w:val="001F45A4"/>
    <w:rsid w:val="001F46B1"/>
    <w:rsid w:val="001F50E9"/>
    <w:rsid w:val="001F5AB7"/>
    <w:rsid w:val="001F69C6"/>
    <w:rsid w:val="001F6E12"/>
    <w:rsid w:val="001F7449"/>
    <w:rsid w:val="001F7E34"/>
    <w:rsid w:val="00200021"/>
    <w:rsid w:val="0020013A"/>
    <w:rsid w:val="002006C9"/>
    <w:rsid w:val="00202474"/>
    <w:rsid w:val="00202B1A"/>
    <w:rsid w:val="00203BA3"/>
    <w:rsid w:val="0020407A"/>
    <w:rsid w:val="00204A6B"/>
    <w:rsid w:val="00204F83"/>
    <w:rsid w:val="002050A8"/>
    <w:rsid w:val="00205160"/>
    <w:rsid w:val="0020554F"/>
    <w:rsid w:val="00205BBD"/>
    <w:rsid w:val="00206320"/>
    <w:rsid w:val="00206AC4"/>
    <w:rsid w:val="00206E39"/>
    <w:rsid w:val="0020784B"/>
    <w:rsid w:val="00210C9E"/>
    <w:rsid w:val="00212072"/>
    <w:rsid w:val="0021223E"/>
    <w:rsid w:val="00212899"/>
    <w:rsid w:val="00212E14"/>
    <w:rsid w:val="002134FD"/>
    <w:rsid w:val="00213B75"/>
    <w:rsid w:val="0021418C"/>
    <w:rsid w:val="00214191"/>
    <w:rsid w:val="00215588"/>
    <w:rsid w:val="002156F0"/>
    <w:rsid w:val="0021593D"/>
    <w:rsid w:val="002173A3"/>
    <w:rsid w:val="00217B25"/>
    <w:rsid w:val="00217C2C"/>
    <w:rsid w:val="0022061E"/>
    <w:rsid w:val="002209D8"/>
    <w:rsid w:val="00220EC8"/>
    <w:rsid w:val="00222962"/>
    <w:rsid w:val="00223089"/>
    <w:rsid w:val="0022424D"/>
    <w:rsid w:val="00224D7F"/>
    <w:rsid w:val="00224E77"/>
    <w:rsid w:val="002253EE"/>
    <w:rsid w:val="00225C5E"/>
    <w:rsid w:val="002268EC"/>
    <w:rsid w:val="00226BD9"/>
    <w:rsid w:val="00226F24"/>
    <w:rsid w:val="002275E9"/>
    <w:rsid w:val="00227887"/>
    <w:rsid w:val="0023006B"/>
    <w:rsid w:val="00230CE5"/>
    <w:rsid w:val="0023172F"/>
    <w:rsid w:val="002317FC"/>
    <w:rsid w:val="0023385B"/>
    <w:rsid w:val="00235A47"/>
    <w:rsid w:val="00235AEA"/>
    <w:rsid w:val="00236EEB"/>
    <w:rsid w:val="00237193"/>
    <w:rsid w:val="002402F1"/>
    <w:rsid w:val="002407A1"/>
    <w:rsid w:val="00240D84"/>
    <w:rsid w:val="00240EE3"/>
    <w:rsid w:val="00240F34"/>
    <w:rsid w:val="00241F19"/>
    <w:rsid w:val="00242769"/>
    <w:rsid w:val="00242B02"/>
    <w:rsid w:val="00243AC8"/>
    <w:rsid w:val="00244513"/>
    <w:rsid w:val="00245CAA"/>
    <w:rsid w:val="00245E23"/>
    <w:rsid w:val="00245FBA"/>
    <w:rsid w:val="00247103"/>
    <w:rsid w:val="0025179C"/>
    <w:rsid w:val="0025377D"/>
    <w:rsid w:val="00253C3B"/>
    <w:rsid w:val="00254358"/>
    <w:rsid w:val="00254385"/>
    <w:rsid w:val="00254CCF"/>
    <w:rsid w:val="00255A86"/>
    <w:rsid w:val="00255BAF"/>
    <w:rsid w:val="00256B19"/>
    <w:rsid w:val="002603F9"/>
    <w:rsid w:val="002621A6"/>
    <w:rsid w:val="002635DB"/>
    <w:rsid w:val="00263C9C"/>
    <w:rsid w:val="00264AAE"/>
    <w:rsid w:val="00264F80"/>
    <w:rsid w:val="0026536D"/>
    <w:rsid w:val="002653C1"/>
    <w:rsid w:val="002656D3"/>
    <w:rsid w:val="0026659B"/>
    <w:rsid w:val="002669FB"/>
    <w:rsid w:val="0027082D"/>
    <w:rsid w:val="00270A8F"/>
    <w:rsid w:val="00270CE1"/>
    <w:rsid w:val="00270F97"/>
    <w:rsid w:val="00270FD5"/>
    <w:rsid w:val="00271453"/>
    <w:rsid w:val="00271F2E"/>
    <w:rsid w:val="00272189"/>
    <w:rsid w:val="0027231E"/>
    <w:rsid w:val="002736D3"/>
    <w:rsid w:val="00274E41"/>
    <w:rsid w:val="00275112"/>
    <w:rsid w:val="00276C7C"/>
    <w:rsid w:val="002775A2"/>
    <w:rsid w:val="00277C8D"/>
    <w:rsid w:val="00280596"/>
    <w:rsid w:val="0028166B"/>
    <w:rsid w:val="0028188C"/>
    <w:rsid w:val="002819FB"/>
    <w:rsid w:val="00282B6B"/>
    <w:rsid w:val="00284FC7"/>
    <w:rsid w:val="0028646C"/>
    <w:rsid w:val="00286CBD"/>
    <w:rsid w:val="002878F8"/>
    <w:rsid w:val="00287C2A"/>
    <w:rsid w:val="00291517"/>
    <w:rsid w:val="002921D6"/>
    <w:rsid w:val="002924B8"/>
    <w:rsid w:val="002928DF"/>
    <w:rsid w:val="00292B47"/>
    <w:rsid w:val="00292E60"/>
    <w:rsid w:val="00292FB6"/>
    <w:rsid w:val="00293E4A"/>
    <w:rsid w:val="00294A33"/>
    <w:rsid w:val="00294D0F"/>
    <w:rsid w:val="00294DBF"/>
    <w:rsid w:val="00295443"/>
    <w:rsid w:val="0029596C"/>
    <w:rsid w:val="0029633B"/>
    <w:rsid w:val="002A0E53"/>
    <w:rsid w:val="002A0F10"/>
    <w:rsid w:val="002A1A1F"/>
    <w:rsid w:val="002A20DB"/>
    <w:rsid w:val="002A2E84"/>
    <w:rsid w:val="002A346F"/>
    <w:rsid w:val="002A4018"/>
    <w:rsid w:val="002A49CB"/>
    <w:rsid w:val="002A57F9"/>
    <w:rsid w:val="002A5F2D"/>
    <w:rsid w:val="002A6576"/>
    <w:rsid w:val="002A6BF3"/>
    <w:rsid w:val="002B038C"/>
    <w:rsid w:val="002B199A"/>
    <w:rsid w:val="002B3218"/>
    <w:rsid w:val="002B48AB"/>
    <w:rsid w:val="002B541C"/>
    <w:rsid w:val="002B5714"/>
    <w:rsid w:val="002B59D5"/>
    <w:rsid w:val="002B655D"/>
    <w:rsid w:val="002B65FE"/>
    <w:rsid w:val="002B6778"/>
    <w:rsid w:val="002B6D27"/>
    <w:rsid w:val="002B76FB"/>
    <w:rsid w:val="002C0253"/>
    <w:rsid w:val="002C0DB2"/>
    <w:rsid w:val="002C1548"/>
    <w:rsid w:val="002C15A0"/>
    <w:rsid w:val="002C1D70"/>
    <w:rsid w:val="002C3530"/>
    <w:rsid w:val="002C4D06"/>
    <w:rsid w:val="002C4F35"/>
    <w:rsid w:val="002C5D16"/>
    <w:rsid w:val="002C6421"/>
    <w:rsid w:val="002C675C"/>
    <w:rsid w:val="002C6A9F"/>
    <w:rsid w:val="002D0B58"/>
    <w:rsid w:val="002D131C"/>
    <w:rsid w:val="002D1500"/>
    <w:rsid w:val="002D3172"/>
    <w:rsid w:val="002D3922"/>
    <w:rsid w:val="002D3F73"/>
    <w:rsid w:val="002D4B0F"/>
    <w:rsid w:val="002D4CD0"/>
    <w:rsid w:val="002D50A7"/>
    <w:rsid w:val="002D54D2"/>
    <w:rsid w:val="002D568F"/>
    <w:rsid w:val="002D66C8"/>
    <w:rsid w:val="002D7BD2"/>
    <w:rsid w:val="002E08C1"/>
    <w:rsid w:val="002E119C"/>
    <w:rsid w:val="002E190E"/>
    <w:rsid w:val="002E1C7D"/>
    <w:rsid w:val="002E1FFC"/>
    <w:rsid w:val="002E2924"/>
    <w:rsid w:val="002E2A58"/>
    <w:rsid w:val="002E3E90"/>
    <w:rsid w:val="002E5726"/>
    <w:rsid w:val="002E6264"/>
    <w:rsid w:val="002E716B"/>
    <w:rsid w:val="002E7304"/>
    <w:rsid w:val="002E76C4"/>
    <w:rsid w:val="002F0179"/>
    <w:rsid w:val="002F03B6"/>
    <w:rsid w:val="002F1295"/>
    <w:rsid w:val="002F148C"/>
    <w:rsid w:val="002F18AF"/>
    <w:rsid w:val="002F2D88"/>
    <w:rsid w:val="002F4FB5"/>
    <w:rsid w:val="002F522B"/>
    <w:rsid w:val="002F697E"/>
    <w:rsid w:val="002F72F6"/>
    <w:rsid w:val="002F73FC"/>
    <w:rsid w:val="002F7579"/>
    <w:rsid w:val="002F7B6B"/>
    <w:rsid w:val="002F7D94"/>
    <w:rsid w:val="00300230"/>
    <w:rsid w:val="00301C0C"/>
    <w:rsid w:val="003023C5"/>
    <w:rsid w:val="00302649"/>
    <w:rsid w:val="00302766"/>
    <w:rsid w:val="003029B1"/>
    <w:rsid w:val="00302D65"/>
    <w:rsid w:val="00303A71"/>
    <w:rsid w:val="00304448"/>
    <w:rsid w:val="00304D33"/>
    <w:rsid w:val="00306795"/>
    <w:rsid w:val="003074F5"/>
    <w:rsid w:val="00310ED5"/>
    <w:rsid w:val="003126DE"/>
    <w:rsid w:val="00312EBE"/>
    <w:rsid w:val="00313B0E"/>
    <w:rsid w:val="00313E22"/>
    <w:rsid w:val="0031419E"/>
    <w:rsid w:val="003146CF"/>
    <w:rsid w:val="003153EA"/>
    <w:rsid w:val="0031547E"/>
    <w:rsid w:val="003155C9"/>
    <w:rsid w:val="0031603B"/>
    <w:rsid w:val="003204D6"/>
    <w:rsid w:val="00320B9D"/>
    <w:rsid w:val="003215A1"/>
    <w:rsid w:val="0032170C"/>
    <w:rsid w:val="00321E42"/>
    <w:rsid w:val="00322488"/>
    <w:rsid w:val="00322549"/>
    <w:rsid w:val="003226FE"/>
    <w:rsid w:val="00322C84"/>
    <w:rsid w:val="00322D4F"/>
    <w:rsid w:val="0032381D"/>
    <w:rsid w:val="0032484C"/>
    <w:rsid w:val="00325017"/>
    <w:rsid w:val="00325BB6"/>
    <w:rsid w:val="00325C7D"/>
    <w:rsid w:val="0032651F"/>
    <w:rsid w:val="003278B7"/>
    <w:rsid w:val="00327943"/>
    <w:rsid w:val="00327E75"/>
    <w:rsid w:val="003306C9"/>
    <w:rsid w:val="00330C36"/>
    <w:rsid w:val="0033302B"/>
    <w:rsid w:val="00333584"/>
    <w:rsid w:val="00333633"/>
    <w:rsid w:val="00333A65"/>
    <w:rsid w:val="00333A7F"/>
    <w:rsid w:val="00334326"/>
    <w:rsid w:val="003344EF"/>
    <w:rsid w:val="00334D68"/>
    <w:rsid w:val="003400ED"/>
    <w:rsid w:val="00340C7B"/>
    <w:rsid w:val="00342495"/>
    <w:rsid w:val="003432AA"/>
    <w:rsid w:val="00344BE7"/>
    <w:rsid w:val="0034581E"/>
    <w:rsid w:val="00345AC0"/>
    <w:rsid w:val="00346950"/>
    <w:rsid w:val="0035051C"/>
    <w:rsid w:val="0035057D"/>
    <w:rsid w:val="00351663"/>
    <w:rsid w:val="00351D57"/>
    <w:rsid w:val="00352A5E"/>
    <w:rsid w:val="003534FC"/>
    <w:rsid w:val="00353852"/>
    <w:rsid w:val="003546DA"/>
    <w:rsid w:val="003548B4"/>
    <w:rsid w:val="00354C01"/>
    <w:rsid w:val="0035533B"/>
    <w:rsid w:val="00355A59"/>
    <w:rsid w:val="003561E3"/>
    <w:rsid w:val="00356217"/>
    <w:rsid w:val="003573D5"/>
    <w:rsid w:val="003574E8"/>
    <w:rsid w:val="003577A4"/>
    <w:rsid w:val="00357BAD"/>
    <w:rsid w:val="00360C37"/>
    <w:rsid w:val="00360D48"/>
    <w:rsid w:val="00361722"/>
    <w:rsid w:val="00362BEB"/>
    <w:rsid w:val="00362C8C"/>
    <w:rsid w:val="003637F0"/>
    <w:rsid w:val="00364EE6"/>
    <w:rsid w:val="00365053"/>
    <w:rsid w:val="00365561"/>
    <w:rsid w:val="00366090"/>
    <w:rsid w:val="00366499"/>
    <w:rsid w:val="00366AA3"/>
    <w:rsid w:val="00367B93"/>
    <w:rsid w:val="00367E7F"/>
    <w:rsid w:val="00370548"/>
    <w:rsid w:val="00371E50"/>
    <w:rsid w:val="00373531"/>
    <w:rsid w:val="00374376"/>
    <w:rsid w:val="00374957"/>
    <w:rsid w:val="00374E9D"/>
    <w:rsid w:val="003754C2"/>
    <w:rsid w:val="00375A54"/>
    <w:rsid w:val="003801F0"/>
    <w:rsid w:val="0038098C"/>
    <w:rsid w:val="00380D21"/>
    <w:rsid w:val="00380DBC"/>
    <w:rsid w:val="00381026"/>
    <w:rsid w:val="0038135B"/>
    <w:rsid w:val="0038259A"/>
    <w:rsid w:val="0038484E"/>
    <w:rsid w:val="00384B64"/>
    <w:rsid w:val="00385AA0"/>
    <w:rsid w:val="003879D8"/>
    <w:rsid w:val="00390B8C"/>
    <w:rsid w:val="00391FDC"/>
    <w:rsid w:val="00392C0F"/>
    <w:rsid w:val="00394CB5"/>
    <w:rsid w:val="00396432"/>
    <w:rsid w:val="00397CF1"/>
    <w:rsid w:val="003A04E7"/>
    <w:rsid w:val="003A1877"/>
    <w:rsid w:val="003A188D"/>
    <w:rsid w:val="003A261F"/>
    <w:rsid w:val="003A3B00"/>
    <w:rsid w:val="003A3FDB"/>
    <w:rsid w:val="003A4191"/>
    <w:rsid w:val="003A43F5"/>
    <w:rsid w:val="003A44C1"/>
    <w:rsid w:val="003A6999"/>
    <w:rsid w:val="003A6BCE"/>
    <w:rsid w:val="003A72F3"/>
    <w:rsid w:val="003B0FE4"/>
    <w:rsid w:val="003B1034"/>
    <w:rsid w:val="003B205C"/>
    <w:rsid w:val="003B2EB2"/>
    <w:rsid w:val="003B30B9"/>
    <w:rsid w:val="003B41BF"/>
    <w:rsid w:val="003B42A3"/>
    <w:rsid w:val="003B42D5"/>
    <w:rsid w:val="003B4C03"/>
    <w:rsid w:val="003B5CEA"/>
    <w:rsid w:val="003B5FF4"/>
    <w:rsid w:val="003B64BF"/>
    <w:rsid w:val="003B6D85"/>
    <w:rsid w:val="003B7288"/>
    <w:rsid w:val="003C044B"/>
    <w:rsid w:val="003C10AA"/>
    <w:rsid w:val="003C1425"/>
    <w:rsid w:val="003C1465"/>
    <w:rsid w:val="003C15FB"/>
    <w:rsid w:val="003C26A4"/>
    <w:rsid w:val="003C309B"/>
    <w:rsid w:val="003C3D85"/>
    <w:rsid w:val="003C3DD9"/>
    <w:rsid w:val="003C3EEF"/>
    <w:rsid w:val="003C43E5"/>
    <w:rsid w:val="003C4765"/>
    <w:rsid w:val="003C539F"/>
    <w:rsid w:val="003C5DAA"/>
    <w:rsid w:val="003C5FF3"/>
    <w:rsid w:val="003D01B0"/>
    <w:rsid w:val="003D1DE3"/>
    <w:rsid w:val="003D3BC2"/>
    <w:rsid w:val="003D46C2"/>
    <w:rsid w:val="003D56D3"/>
    <w:rsid w:val="003D58BA"/>
    <w:rsid w:val="003D5973"/>
    <w:rsid w:val="003D662C"/>
    <w:rsid w:val="003D68D4"/>
    <w:rsid w:val="003D7D7B"/>
    <w:rsid w:val="003E26DD"/>
    <w:rsid w:val="003E2DB1"/>
    <w:rsid w:val="003E371A"/>
    <w:rsid w:val="003E4963"/>
    <w:rsid w:val="003E4A87"/>
    <w:rsid w:val="003E4E7A"/>
    <w:rsid w:val="003E4EA0"/>
    <w:rsid w:val="003E734E"/>
    <w:rsid w:val="003F2143"/>
    <w:rsid w:val="003F21BB"/>
    <w:rsid w:val="003F2C76"/>
    <w:rsid w:val="003F4897"/>
    <w:rsid w:val="003F4CDC"/>
    <w:rsid w:val="003F5BD7"/>
    <w:rsid w:val="00400DF5"/>
    <w:rsid w:val="0040107F"/>
    <w:rsid w:val="0040126B"/>
    <w:rsid w:val="004018EB"/>
    <w:rsid w:val="00401FE0"/>
    <w:rsid w:val="00404A3F"/>
    <w:rsid w:val="00404FC5"/>
    <w:rsid w:val="00405065"/>
    <w:rsid w:val="004058BA"/>
    <w:rsid w:val="00406305"/>
    <w:rsid w:val="00406714"/>
    <w:rsid w:val="00406D2D"/>
    <w:rsid w:val="004072E3"/>
    <w:rsid w:val="0041042B"/>
    <w:rsid w:val="00411164"/>
    <w:rsid w:val="00411C60"/>
    <w:rsid w:val="00413F14"/>
    <w:rsid w:val="00413F74"/>
    <w:rsid w:val="0041432E"/>
    <w:rsid w:val="004151B9"/>
    <w:rsid w:val="00416632"/>
    <w:rsid w:val="00416E0B"/>
    <w:rsid w:val="00417361"/>
    <w:rsid w:val="00420669"/>
    <w:rsid w:val="004208B9"/>
    <w:rsid w:val="00421215"/>
    <w:rsid w:val="004218C4"/>
    <w:rsid w:val="00422164"/>
    <w:rsid w:val="0042251F"/>
    <w:rsid w:val="00423291"/>
    <w:rsid w:val="004234E8"/>
    <w:rsid w:val="00423BB7"/>
    <w:rsid w:val="00423D98"/>
    <w:rsid w:val="004252AD"/>
    <w:rsid w:val="004264CB"/>
    <w:rsid w:val="00426F13"/>
    <w:rsid w:val="00430AA5"/>
    <w:rsid w:val="00432F0B"/>
    <w:rsid w:val="00433A6F"/>
    <w:rsid w:val="00433BD3"/>
    <w:rsid w:val="004344B4"/>
    <w:rsid w:val="00435474"/>
    <w:rsid w:val="0043667B"/>
    <w:rsid w:val="00436D18"/>
    <w:rsid w:val="00436ED6"/>
    <w:rsid w:val="0043765F"/>
    <w:rsid w:val="00437C6E"/>
    <w:rsid w:val="00440694"/>
    <w:rsid w:val="004406C0"/>
    <w:rsid w:val="004418CB"/>
    <w:rsid w:val="00441E40"/>
    <w:rsid w:val="0044339B"/>
    <w:rsid w:val="0044456D"/>
    <w:rsid w:val="00444CA1"/>
    <w:rsid w:val="004460DB"/>
    <w:rsid w:val="00446E23"/>
    <w:rsid w:val="0044723C"/>
    <w:rsid w:val="00447D2C"/>
    <w:rsid w:val="004500D7"/>
    <w:rsid w:val="004506CC"/>
    <w:rsid w:val="00450F9F"/>
    <w:rsid w:val="00451319"/>
    <w:rsid w:val="00451351"/>
    <w:rsid w:val="00451411"/>
    <w:rsid w:val="00451528"/>
    <w:rsid w:val="0045188A"/>
    <w:rsid w:val="00451F73"/>
    <w:rsid w:val="00452B75"/>
    <w:rsid w:val="00452DB6"/>
    <w:rsid w:val="00453091"/>
    <w:rsid w:val="00453358"/>
    <w:rsid w:val="00453B84"/>
    <w:rsid w:val="00453E88"/>
    <w:rsid w:val="00455F01"/>
    <w:rsid w:val="00456BE8"/>
    <w:rsid w:val="00456CA3"/>
    <w:rsid w:val="0045703E"/>
    <w:rsid w:val="00462342"/>
    <w:rsid w:val="00462532"/>
    <w:rsid w:val="00462753"/>
    <w:rsid w:val="00462EE3"/>
    <w:rsid w:val="004647CD"/>
    <w:rsid w:val="00464D67"/>
    <w:rsid w:val="00465B68"/>
    <w:rsid w:val="0046637F"/>
    <w:rsid w:val="00467021"/>
    <w:rsid w:val="0046703E"/>
    <w:rsid w:val="0047031C"/>
    <w:rsid w:val="004705B3"/>
    <w:rsid w:val="004705C0"/>
    <w:rsid w:val="0047072E"/>
    <w:rsid w:val="00470B70"/>
    <w:rsid w:val="00471444"/>
    <w:rsid w:val="004715F5"/>
    <w:rsid w:val="00471C8E"/>
    <w:rsid w:val="00471E0F"/>
    <w:rsid w:val="004724A9"/>
    <w:rsid w:val="00473510"/>
    <w:rsid w:val="00473A84"/>
    <w:rsid w:val="00473CC6"/>
    <w:rsid w:val="00473E6A"/>
    <w:rsid w:val="0047539B"/>
    <w:rsid w:val="00477497"/>
    <w:rsid w:val="004777BC"/>
    <w:rsid w:val="00477B76"/>
    <w:rsid w:val="00481688"/>
    <w:rsid w:val="00481B33"/>
    <w:rsid w:val="0048290A"/>
    <w:rsid w:val="004831A9"/>
    <w:rsid w:val="004837B6"/>
    <w:rsid w:val="00484863"/>
    <w:rsid w:val="00484CFE"/>
    <w:rsid w:val="00486701"/>
    <w:rsid w:val="00487FB4"/>
    <w:rsid w:val="00494342"/>
    <w:rsid w:val="004947BA"/>
    <w:rsid w:val="0049488F"/>
    <w:rsid w:val="0049496A"/>
    <w:rsid w:val="004979AC"/>
    <w:rsid w:val="004A0B66"/>
    <w:rsid w:val="004A0C1B"/>
    <w:rsid w:val="004A130D"/>
    <w:rsid w:val="004A1D49"/>
    <w:rsid w:val="004A20DE"/>
    <w:rsid w:val="004A2411"/>
    <w:rsid w:val="004A24C8"/>
    <w:rsid w:val="004A391A"/>
    <w:rsid w:val="004A3BF1"/>
    <w:rsid w:val="004A4216"/>
    <w:rsid w:val="004A4A19"/>
    <w:rsid w:val="004A4B94"/>
    <w:rsid w:val="004A5402"/>
    <w:rsid w:val="004A54C5"/>
    <w:rsid w:val="004A5AD1"/>
    <w:rsid w:val="004A639E"/>
    <w:rsid w:val="004A6A4F"/>
    <w:rsid w:val="004A7057"/>
    <w:rsid w:val="004A7576"/>
    <w:rsid w:val="004A78A0"/>
    <w:rsid w:val="004A7AC5"/>
    <w:rsid w:val="004A8690"/>
    <w:rsid w:val="004B1685"/>
    <w:rsid w:val="004B2B1B"/>
    <w:rsid w:val="004B3A54"/>
    <w:rsid w:val="004B4370"/>
    <w:rsid w:val="004B45AC"/>
    <w:rsid w:val="004B45C7"/>
    <w:rsid w:val="004B58DC"/>
    <w:rsid w:val="004B785F"/>
    <w:rsid w:val="004B7E0C"/>
    <w:rsid w:val="004C001D"/>
    <w:rsid w:val="004C0CC5"/>
    <w:rsid w:val="004C0DCD"/>
    <w:rsid w:val="004C1B25"/>
    <w:rsid w:val="004C1CDB"/>
    <w:rsid w:val="004C2273"/>
    <w:rsid w:val="004C313F"/>
    <w:rsid w:val="004C3BB3"/>
    <w:rsid w:val="004C4421"/>
    <w:rsid w:val="004C45A4"/>
    <w:rsid w:val="004C4704"/>
    <w:rsid w:val="004C49B5"/>
    <w:rsid w:val="004C523F"/>
    <w:rsid w:val="004C64FD"/>
    <w:rsid w:val="004C6741"/>
    <w:rsid w:val="004C690D"/>
    <w:rsid w:val="004C6D27"/>
    <w:rsid w:val="004C7263"/>
    <w:rsid w:val="004D076D"/>
    <w:rsid w:val="004D1B88"/>
    <w:rsid w:val="004D1DD0"/>
    <w:rsid w:val="004D1F82"/>
    <w:rsid w:val="004D2656"/>
    <w:rsid w:val="004D422C"/>
    <w:rsid w:val="004D44A5"/>
    <w:rsid w:val="004D4DFA"/>
    <w:rsid w:val="004D4F4A"/>
    <w:rsid w:val="004D5DCA"/>
    <w:rsid w:val="004D7616"/>
    <w:rsid w:val="004E1385"/>
    <w:rsid w:val="004E261D"/>
    <w:rsid w:val="004E2CE7"/>
    <w:rsid w:val="004E3EFF"/>
    <w:rsid w:val="004E6758"/>
    <w:rsid w:val="004E6777"/>
    <w:rsid w:val="004E6C31"/>
    <w:rsid w:val="004F0947"/>
    <w:rsid w:val="004F1C16"/>
    <w:rsid w:val="004F4253"/>
    <w:rsid w:val="004F499F"/>
    <w:rsid w:val="004F5685"/>
    <w:rsid w:val="004F6292"/>
    <w:rsid w:val="004F74E1"/>
    <w:rsid w:val="004F7C6C"/>
    <w:rsid w:val="00500A38"/>
    <w:rsid w:val="00500A7B"/>
    <w:rsid w:val="00501402"/>
    <w:rsid w:val="00501951"/>
    <w:rsid w:val="00501E67"/>
    <w:rsid w:val="005023E2"/>
    <w:rsid w:val="005027E2"/>
    <w:rsid w:val="0050343A"/>
    <w:rsid w:val="00503674"/>
    <w:rsid w:val="00503E6D"/>
    <w:rsid w:val="0050455B"/>
    <w:rsid w:val="00504CF8"/>
    <w:rsid w:val="00504E1B"/>
    <w:rsid w:val="00505B82"/>
    <w:rsid w:val="00506238"/>
    <w:rsid w:val="00506BB1"/>
    <w:rsid w:val="005072E7"/>
    <w:rsid w:val="005079CD"/>
    <w:rsid w:val="00513D57"/>
    <w:rsid w:val="00514E8D"/>
    <w:rsid w:val="0051788E"/>
    <w:rsid w:val="005209C8"/>
    <w:rsid w:val="005224F1"/>
    <w:rsid w:val="00522C78"/>
    <w:rsid w:val="005235FB"/>
    <w:rsid w:val="00524CB1"/>
    <w:rsid w:val="00525D6E"/>
    <w:rsid w:val="00525D87"/>
    <w:rsid w:val="005260A9"/>
    <w:rsid w:val="00526470"/>
    <w:rsid w:val="00526A4E"/>
    <w:rsid w:val="00526ED7"/>
    <w:rsid w:val="00530394"/>
    <w:rsid w:val="005318AC"/>
    <w:rsid w:val="005343C7"/>
    <w:rsid w:val="00534A55"/>
    <w:rsid w:val="00534D07"/>
    <w:rsid w:val="00535A4B"/>
    <w:rsid w:val="00536677"/>
    <w:rsid w:val="00536BAB"/>
    <w:rsid w:val="0053706F"/>
    <w:rsid w:val="0053745C"/>
    <w:rsid w:val="0054189B"/>
    <w:rsid w:val="00541ED1"/>
    <w:rsid w:val="005428CA"/>
    <w:rsid w:val="005429E3"/>
    <w:rsid w:val="00543496"/>
    <w:rsid w:val="005435EE"/>
    <w:rsid w:val="00543BF2"/>
    <w:rsid w:val="00543C8E"/>
    <w:rsid w:val="00546096"/>
    <w:rsid w:val="005460CF"/>
    <w:rsid w:val="0054793D"/>
    <w:rsid w:val="00551A82"/>
    <w:rsid w:val="0055222C"/>
    <w:rsid w:val="00554966"/>
    <w:rsid w:val="00554DAA"/>
    <w:rsid w:val="0055521D"/>
    <w:rsid w:val="00555B2C"/>
    <w:rsid w:val="00556138"/>
    <w:rsid w:val="005566EB"/>
    <w:rsid w:val="00556C7D"/>
    <w:rsid w:val="0055733E"/>
    <w:rsid w:val="00557F1D"/>
    <w:rsid w:val="00557F5A"/>
    <w:rsid w:val="00560185"/>
    <w:rsid w:val="00561DE8"/>
    <w:rsid w:val="00562228"/>
    <w:rsid w:val="00562615"/>
    <w:rsid w:val="0056298A"/>
    <w:rsid w:val="00562A98"/>
    <w:rsid w:val="0056446D"/>
    <w:rsid w:val="005669FE"/>
    <w:rsid w:val="00566E9F"/>
    <w:rsid w:val="005709AB"/>
    <w:rsid w:val="00570B7F"/>
    <w:rsid w:val="00571472"/>
    <w:rsid w:val="00571A53"/>
    <w:rsid w:val="00572892"/>
    <w:rsid w:val="00573956"/>
    <w:rsid w:val="00575342"/>
    <w:rsid w:val="005764B2"/>
    <w:rsid w:val="00576E72"/>
    <w:rsid w:val="00581984"/>
    <w:rsid w:val="0058315C"/>
    <w:rsid w:val="00583663"/>
    <w:rsid w:val="00583909"/>
    <w:rsid w:val="00583D2E"/>
    <w:rsid w:val="00584421"/>
    <w:rsid w:val="005847B9"/>
    <w:rsid w:val="00584884"/>
    <w:rsid w:val="005866C4"/>
    <w:rsid w:val="00591612"/>
    <w:rsid w:val="00591D7B"/>
    <w:rsid w:val="00591F73"/>
    <w:rsid w:val="005926ED"/>
    <w:rsid w:val="0059341E"/>
    <w:rsid w:val="00593ECC"/>
    <w:rsid w:val="0059524F"/>
    <w:rsid w:val="005960CE"/>
    <w:rsid w:val="005A3A39"/>
    <w:rsid w:val="005A3B83"/>
    <w:rsid w:val="005A3FCC"/>
    <w:rsid w:val="005A4285"/>
    <w:rsid w:val="005A449C"/>
    <w:rsid w:val="005A452B"/>
    <w:rsid w:val="005A4D2E"/>
    <w:rsid w:val="005A5803"/>
    <w:rsid w:val="005A5B04"/>
    <w:rsid w:val="005A6225"/>
    <w:rsid w:val="005A64F8"/>
    <w:rsid w:val="005A6B1F"/>
    <w:rsid w:val="005A7422"/>
    <w:rsid w:val="005A799F"/>
    <w:rsid w:val="005A7B03"/>
    <w:rsid w:val="005B0685"/>
    <w:rsid w:val="005B1A7D"/>
    <w:rsid w:val="005B1FD7"/>
    <w:rsid w:val="005B2711"/>
    <w:rsid w:val="005B39CC"/>
    <w:rsid w:val="005B3A4C"/>
    <w:rsid w:val="005B3C56"/>
    <w:rsid w:val="005B3F2E"/>
    <w:rsid w:val="005B41BA"/>
    <w:rsid w:val="005B49FD"/>
    <w:rsid w:val="005B5283"/>
    <w:rsid w:val="005B55E2"/>
    <w:rsid w:val="005B5C69"/>
    <w:rsid w:val="005B7CEC"/>
    <w:rsid w:val="005C0039"/>
    <w:rsid w:val="005C17A8"/>
    <w:rsid w:val="005C297B"/>
    <w:rsid w:val="005C3A8C"/>
    <w:rsid w:val="005C478B"/>
    <w:rsid w:val="005C4DFA"/>
    <w:rsid w:val="005C5630"/>
    <w:rsid w:val="005C63FB"/>
    <w:rsid w:val="005C6BA5"/>
    <w:rsid w:val="005C71E1"/>
    <w:rsid w:val="005C7BCE"/>
    <w:rsid w:val="005D0327"/>
    <w:rsid w:val="005D31FE"/>
    <w:rsid w:val="005D3A91"/>
    <w:rsid w:val="005D435F"/>
    <w:rsid w:val="005D4740"/>
    <w:rsid w:val="005D5410"/>
    <w:rsid w:val="005D6BF7"/>
    <w:rsid w:val="005D6D54"/>
    <w:rsid w:val="005E42D9"/>
    <w:rsid w:val="005E5010"/>
    <w:rsid w:val="005E5B70"/>
    <w:rsid w:val="005E6607"/>
    <w:rsid w:val="005F009E"/>
    <w:rsid w:val="005F056F"/>
    <w:rsid w:val="005F1B22"/>
    <w:rsid w:val="005F27CB"/>
    <w:rsid w:val="005F27E7"/>
    <w:rsid w:val="005F2956"/>
    <w:rsid w:val="005F2A20"/>
    <w:rsid w:val="005F2CF8"/>
    <w:rsid w:val="005F3B5E"/>
    <w:rsid w:val="005F419C"/>
    <w:rsid w:val="005F457E"/>
    <w:rsid w:val="005F5463"/>
    <w:rsid w:val="005F6738"/>
    <w:rsid w:val="005F74CD"/>
    <w:rsid w:val="005F79BD"/>
    <w:rsid w:val="005F7AF6"/>
    <w:rsid w:val="006007FF"/>
    <w:rsid w:val="006016AE"/>
    <w:rsid w:val="00601C60"/>
    <w:rsid w:val="00601CA8"/>
    <w:rsid w:val="0060215B"/>
    <w:rsid w:val="00603708"/>
    <w:rsid w:val="00604598"/>
    <w:rsid w:val="0060468E"/>
    <w:rsid w:val="00604756"/>
    <w:rsid w:val="00604FE6"/>
    <w:rsid w:val="006061A2"/>
    <w:rsid w:val="006063EA"/>
    <w:rsid w:val="00607253"/>
    <w:rsid w:val="006076E3"/>
    <w:rsid w:val="006078CF"/>
    <w:rsid w:val="00612A27"/>
    <w:rsid w:val="00612B36"/>
    <w:rsid w:val="0061306B"/>
    <w:rsid w:val="006168A7"/>
    <w:rsid w:val="00616B9E"/>
    <w:rsid w:val="00616EBF"/>
    <w:rsid w:val="00617FA0"/>
    <w:rsid w:val="00620961"/>
    <w:rsid w:val="00620F4A"/>
    <w:rsid w:val="00623889"/>
    <w:rsid w:val="00624777"/>
    <w:rsid w:val="00625008"/>
    <w:rsid w:val="00625640"/>
    <w:rsid w:val="00625AA6"/>
    <w:rsid w:val="0062775D"/>
    <w:rsid w:val="00630DF3"/>
    <w:rsid w:val="006317CF"/>
    <w:rsid w:val="0063220B"/>
    <w:rsid w:val="00633021"/>
    <w:rsid w:val="0063444E"/>
    <w:rsid w:val="00634891"/>
    <w:rsid w:val="00635006"/>
    <w:rsid w:val="00635819"/>
    <w:rsid w:val="00635AB9"/>
    <w:rsid w:val="0063697F"/>
    <w:rsid w:val="0063719F"/>
    <w:rsid w:val="00637953"/>
    <w:rsid w:val="00637E56"/>
    <w:rsid w:val="00641276"/>
    <w:rsid w:val="006423D7"/>
    <w:rsid w:val="00644CEA"/>
    <w:rsid w:val="0064557A"/>
    <w:rsid w:val="00645B27"/>
    <w:rsid w:val="00645BFE"/>
    <w:rsid w:val="00646258"/>
    <w:rsid w:val="00646DAD"/>
    <w:rsid w:val="00646F58"/>
    <w:rsid w:val="00647556"/>
    <w:rsid w:val="0065163A"/>
    <w:rsid w:val="0065361C"/>
    <w:rsid w:val="00653D3C"/>
    <w:rsid w:val="006552EA"/>
    <w:rsid w:val="00656667"/>
    <w:rsid w:val="00656AC3"/>
    <w:rsid w:val="006573D5"/>
    <w:rsid w:val="006574C5"/>
    <w:rsid w:val="0065797C"/>
    <w:rsid w:val="00657C7A"/>
    <w:rsid w:val="0066096B"/>
    <w:rsid w:val="00663364"/>
    <w:rsid w:val="006634EC"/>
    <w:rsid w:val="00663A09"/>
    <w:rsid w:val="00664A3D"/>
    <w:rsid w:val="006652E3"/>
    <w:rsid w:val="00670608"/>
    <w:rsid w:val="00670755"/>
    <w:rsid w:val="00670766"/>
    <w:rsid w:val="00670C81"/>
    <w:rsid w:val="006714D1"/>
    <w:rsid w:val="00672C66"/>
    <w:rsid w:val="00674BAD"/>
    <w:rsid w:val="00674C32"/>
    <w:rsid w:val="00675413"/>
    <w:rsid w:val="00675DA8"/>
    <w:rsid w:val="00676618"/>
    <w:rsid w:val="00676A8B"/>
    <w:rsid w:val="00676E58"/>
    <w:rsid w:val="00677AE1"/>
    <w:rsid w:val="0068027E"/>
    <w:rsid w:val="00681999"/>
    <w:rsid w:val="00682448"/>
    <w:rsid w:val="0068372A"/>
    <w:rsid w:val="00684E86"/>
    <w:rsid w:val="00685EC1"/>
    <w:rsid w:val="00686272"/>
    <w:rsid w:val="00686CC9"/>
    <w:rsid w:val="0068723B"/>
    <w:rsid w:val="006878F1"/>
    <w:rsid w:val="0069091E"/>
    <w:rsid w:val="00694145"/>
    <w:rsid w:val="00694388"/>
    <w:rsid w:val="00694636"/>
    <w:rsid w:val="00694828"/>
    <w:rsid w:val="00694CD2"/>
    <w:rsid w:val="00694CF3"/>
    <w:rsid w:val="006961A3"/>
    <w:rsid w:val="00696442"/>
    <w:rsid w:val="00696D6E"/>
    <w:rsid w:val="00697B60"/>
    <w:rsid w:val="006A01E7"/>
    <w:rsid w:val="006A0AC8"/>
    <w:rsid w:val="006A1787"/>
    <w:rsid w:val="006A2417"/>
    <w:rsid w:val="006A26BD"/>
    <w:rsid w:val="006A27D4"/>
    <w:rsid w:val="006A2DB4"/>
    <w:rsid w:val="006A3C40"/>
    <w:rsid w:val="006A3DB8"/>
    <w:rsid w:val="006A4345"/>
    <w:rsid w:val="006A45A6"/>
    <w:rsid w:val="006A4A4D"/>
    <w:rsid w:val="006A5260"/>
    <w:rsid w:val="006A5922"/>
    <w:rsid w:val="006A5D5C"/>
    <w:rsid w:val="006A70E2"/>
    <w:rsid w:val="006A71EC"/>
    <w:rsid w:val="006A782F"/>
    <w:rsid w:val="006A7AE6"/>
    <w:rsid w:val="006A7AF1"/>
    <w:rsid w:val="006B01B9"/>
    <w:rsid w:val="006B06EE"/>
    <w:rsid w:val="006B0A15"/>
    <w:rsid w:val="006B36CC"/>
    <w:rsid w:val="006B3794"/>
    <w:rsid w:val="006B37B8"/>
    <w:rsid w:val="006B39AE"/>
    <w:rsid w:val="006B4AF8"/>
    <w:rsid w:val="006B4DC2"/>
    <w:rsid w:val="006B52EB"/>
    <w:rsid w:val="006B6174"/>
    <w:rsid w:val="006B6926"/>
    <w:rsid w:val="006B709D"/>
    <w:rsid w:val="006B740C"/>
    <w:rsid w:val="006B7616"/>
    <w:rsid w:val="006C000A"/>
    <w:rsid w:val="006C1164"/>
    <w:rsid w:val="006C13DB"/>
    <w:rsid w:val="006C1A84"/>
    <w:rsid w:val="006C1DBD"/>
    <w:rsid w:val="006C1F87"/>
    <w:rsid w:val="006C3F5E"/>
    <w:rsid w:val="006C404B"/>
    <w:rsid w:val="006C4855"/>
    <w:rsid w:val="006C59AB"/>
    <w:rsid w:val="006C5CF6"/>
    <w:rsid w:val="006D03D5"/>
    <w:rsid w:val="006D11B9"/>
    <w:rsid w:val="006D1E72"/>
    <w:rsid w:val="006D21B5"/>
    <w:rsid w:val="006D2619"/>
    <w:rsid w:val="006D2D9C"/>
    <w:rsid w:val="006D5B55"/>
    <w:rsid w:val="006D5E7D"/>
    <w:rsid w:val="006D6A5A"/>
    <w:rsid w:val="006D6A87"/>
    <w:rsid w:val="006D6BC1"/>
    <w:rsid w:val="006D6C0B"/>
    <w:rsid w:val="006D6CCC"/>
    <w:rsid w:val="006D7410"/>
    <w:rsid w:val="006D7AEB"/>
    <w:rsid w:val="006DA047"/>
    <w:rsid w:val="006E1164"/>
    <w:rsid w:val="006E1F90"/>
    <w:rsid w:val="006E526C"/>
    <w:rsid w:val="006E5D61"/>
    <w:rsid w:val="006E659D"/>
    <w:rsid w:val="006E6F12"/>
    <w:rsid w:val="006F070B"/>
    <w:rsid w:val="006F3908"/>
    <w:rsid w:val="006F3D8C"/>
    <w:rsid w:val="006F4D92"/>
    <w:rsid w:val="006F5A01"/>
    <w:rsid w:val="006F7882"/>
    <w:rsid w:val="006F7CF5"/>
    <w:rsid w:val="0070014A"/>
    <w:rsid w:val="007002DA"/>
    <w:rsid w:val="00703859"/>
    <w:rsid w:val="00704BE2"/>
    <w:rsid w:val="00704FE7"/>
    <w:rsid w:val="00706B97"/>
    <w:rsid w:val="007075CB"/>
    <w:rsid w:val="007077F8"/>
    <w:rsid w:val="00710C7D"/>
    <w:rsid w:val="00710D95"/>
    <w:rsid w:val="00712283"/>
    <w:rsid w:val="007127D7"/>
    <w:rsid w:val="00713E76"/>
    <w:rsid w:val="00713F23"/>
    <w:rsid w:val="007155F6"/>
    <w:rsid w:val="007164BF"/>
    <w:rsid w:val="007167EB"/>
    <w:rsid w:val="00716960"/>
    <w:rsid w:val="00716A3E"/>
    <w:rsid w:val="00720059"/>
    <w:rsid w:val="007214A7"/>
    <w:rsid w:val="00721EA9"/>
    <w:rsid w:val="0072289B"/>
    <w:rsid w:val="00722A1A"/>
    <w:rsid w:val="007238B4"/>
    <w:rsid w:val="00723A7B"/>
    <w:rsid w:val="0072544A"/>
    <w:rsid w:val="00725509"/>
    <w:rsid w:val="00725A94"/>
    <w:rsid w:val="0072680B"/>
    <w:rsid w:val="007270B3"/>
    <w:rsid w:val="0073064F"/>
    <w:rsid w:val="00730DA9"/>
    <w:rsid w:val="007322C4"/>
    <w:rsid w:val="00732965"/>
    <w:rsid w:val="0073333D"/>
    <w:rsid w:val="007348AF"/>
    <w:rsid w:val="00734990"/>
    <w:rsid w:val="00734D09"/>
    <w:rsid w:val="00735348"/>
    <w:rsid w:val="007356A5"/>
    <w:rsid w:val="00735D41"/>
    <w:rsid w:val="00735EFC"/>
    <w:rsid w:val="00737A3B"/>
    <w:rsid w:val="00737F72"/>
    <w:rsid w:val="00740BBD"/>
    <w:rsid w:val="007416E8"/>
    <w:rsid w:val="00742B1B"/>
    <w:rsid w:val="00743394"/>
    <w:rsid w:val="00743A77"/>
    <w:rsid w:val="00743F56"/>
    <w:rsid w:val="00744408"/>
    <w:rsid w:val="00745344"/>
    <w:rsid w:val="00745A5C"/>
    <w:rsid w:val="00745F6A"/>
    <w:rsid w:val="007461E6"/>
    <w:rsid w:val="00746D46"/>
    <w:rsid w:val="007479C6"/>
    <w:rsid w:val="00747E1E"/>
    <w:rsid w:val="00750B15"/>
    <w:rsid w:val="00751A4F"/>
    <w:rsid w:val="00753550"/>
    <w:rsid w:val="00754161"/>
    <w:rsid w:val="0075593A"/>
    <w:rsid w:val="00756CCF"/>
    <w:rsid w:val="00756FA0"/>
    <w:rsid w:val="0075713F"/>
    <w:rsid w:val="00757DB0"/>
    <w:rsid w:val="00761141"/>
    <w:rsid w:val="00761728"/>
    <w:rsid w:val="00761B74"/>
    <w:rsid w:val="00763DC6"/>
    <w:rsid w:val="0076414C"/>
    <w:rsid w:val="00764847"/>
    <w:rsid w:val="0076510D"/>
    <w:rsid w:val="007659BC"/>
    <w:rsid w:val="00766EF6"/>
    <w:rsid w:val="00766F45"/>
    <w:rsid w:val="007702EB"/>
    <w:rsid w:val="0077238E"/>
    <w:rsid w:val="00772BC6"/>
    <w:rsid w:val="00773894"/>
    <w:rsid w:val="00773A2B"/>
    <w:rsid w:val="00775B59"/>
    <w:rsid w:val="007764AB"/>
    <w:rsid w:val="00776593"/>
    <w:rsid w:val="00777435"/>
    <w:rsid w:val="00780525"/>
    <w:rsid w:val="007805CC"/>
    <w:rsid w:val="007809D0"/>
    <w:rsid w:val="00780A06"/>
    <w:rsid w:val="00781BB2"/>
    <w:rsid w:val="00782B93"/>
    <w:rsid w:val="0078338B"/>
    <w:rsid w:val="007834F9"/>
    <w:rsid w:val="00784463"/>
    <w:rsid w:val="00785EA4"/>
    <w:rsid w:val="0078661B"/>
    <w:rsid w:val="00786AC9"/>
    <w:rsid w:val="00787DEA"/>
    <w:rsid w:val="007907A0"/>
    <w:rsid w:val="0079137C"/>
    <w:rsid w:val="007924ED"/>
    <w:rsid w:val="007925D7"/>
    <w:rsid w:val="00792E1D"/>
    <w:rsid w:val="007934F2"/>
    <w:rsid w:val="00795ADC"/>
    <w:rsid w:val="00795EC7"/>
    <w:rsid w:val="0079733D"/>
    <w:rsid w:val="0079738F"/>
    <w:rsid w:val="0079751D"/>
    <w:rsid w:val="00797E0F"/>
    <w:rsid w:val="007A0814"/>
    <w:rsid w:val="007A0C16"/>
    <w:rsid w:val="007A0FD1"/>
    <w:rsid w:val="007A144D"/>
    <w:rsid w:val="007A1A13"/>
    <w:rsid w:val="007A1A91"/>
    <w:rsid w:val="007A2D77"/>
    <w:rsid w:val="007A3A8D"/>
    <w:rsid w:val="007A40CD"/>
    <w:rsid w:val="007A484C"/>
    <w:rsid w:val="007A5703"/>
    <w:rsid w:val="007A65D8"/>
    <w:rsid w:val="007B05EE"/>
    <w:rsid w:val="007B0F99"/>
    <w:rsid w:val="007B0FAB"/>
    <w:rsid w:val="007B2854"/>
    <w:rsid w:val="007B2BE7"/>
    <w:rsid w:val="007B3496"/>
    <w:rsid w:val="007B35A9"/>
    <w:rsid w:val="007B381E"/>
    <w:rsid w:val="007B3EEE"/>
    <w:rsid w:val="007B4854"/>
    <w:rsid w:val="007B4CAE"/>
    <w:rsid w:val="007B569E"/>
    <w:rsid w:val="007B5BE8"/>
    <w:rsid w:val="007B6F6B"/>
    <w:rsid w:val="007B76E4"/>
    <w:rsid w:val="007B77E3"/>
    <w:rsid w:val="007B7A54"/>
    <w:rsid w:val="007C0254"/>
    <w:rsid w:val="007C065F"/>
    <w:rsid w:val="007C0995"/>
    <w:rsid w:val="007C1985"/>
    <w:rsid w:val="007C28C3"/>
    <w:rsid w:val="007C31F3"/>
    <w:rsid w:val="007C3225"/>
    <w:rsid w:val="007C33D8"/>
    <w:rsid w:val="007C3496"/>
    <w:rsid w:val="007C3FE1"/>
    <w:rsid w:val="007C6DD2"/>
    <w:rsid w:val="007C7D0D"/>
    <w:rsid w:val="007D0926"/>
    <w:rsid w:val="007D271C"/>
    <w:rsid w:val="007D27C9"/>
    <w:rsid w:val="007D2CB7"/>
    <w:rsid w:val="007D2D4A"/>
    <w:rsid w:val="007D469E"/>
    <w:rsid w:val="007D4BEF"/>
    <w:rsid w:val="007D52D8"/>
    <w:rsid w:val="007D694B"/>
    <w:rsid w:val="007D7382"/>
    <w:rsid w:val="007E16BC"/>
    <w:rsid w:val="007E246C"/>
    <w:rsid w:val="007E3A85"/>
    <w:rsid w:val="007E4C90"/>
    <w:rsid w:val="007E5021"/>
    <w:rsid w:val="007E514A"/>
    <w:rsid w:val="007E51A2"/>
    <w:rsid w:val="007E5686"/>
    <w:rsid w:val="007E6CF2"/>
    <w:rsid w:val="007E6EE6"/>
    <w:rsid w:val="007E721B"/>
    <w:rsid w:val="007E72EC"/>
    <w:rsid w:val="007E75AD"/>
    <w:rsid w:val="007F040B"/>
    <w:rsid w:val="007F11FD"/>
    <w:rsid w:val="007F366F"/>
    <w:rsid w:val="007F3B92"/>
    <w:rsid w:val="007F62A8"/>
    <w:rsid w:val="007F66CB"/>
    <w:rsid w:val="007F6BBB"/>
    <w:rsid w:val="007F6E9C"/>
    <w:rsid w:val="007F735C"/>
    <w:rsid w:val="0080074F"/>
    <w:rsid w:val="00802B30"/>
    <w:rsid w:val="00803643"/>
    <w:rsid w:val="00803C75"/>
    <w:rsid w:val="00805794"/>
    <w:rsid w:val="00805B6F"/>
    <w:rsid w:val="00805E41"/>
    <w:rsid w:val="00806795"/>
    <w:rsid w:val="00806898"/>
    <w:rsid w:val="00806E5E"/>
    <w:rsid w:val="00806EBE"/>
    <w:rsid w:val="0080798A"/>
    <w:rsid w:val="00807CAF"/>
    <w:rsid w:val="00810E94"/>
    <w:rsid w:val="008115D3"/>
    <w:rsid w:val="00812E09"/>
    <w:rsid w:val="00813949"/>
    <w:rsid w:val="00813C8E"/>
    <w:rsid w:val="00813DDE"/>
    <w:rsid w:val="008162AD"/>
    <w:rsid w:val="00817B1B"/>
    <w:rsid w:val="0082072B"/>
    <w:rsid w:val="00820B7E"/>
    <w:rsid w:val="00821688"/>
    <w:rsid w:val="00822949"/>
    <w:rsid w:val="00823949"/>
    <w:rsid w:val="00824454"/>
    <w:rsid w:val="0082475D"/>
    <w:rsid w:val="00824DD7"/>
    <w:rsid w:val="0082618E"/>
    <w:rsid w:val="00826901"/>
    <w:rsid w:val="0082762F"/>
    <w:rsid w:val="00832B7C"/>
    <w:rsid w:val="00833592"/>
    <w:rsid w:val="008339F6"/>
    <w:rsid w:val="00833AB5"/>
    <w:rsid w:val="00834430"/>
    <w:rsid w:val="00835317"/>
    <w:rsid w:val="008353A7"/>
    <w:rsid w:val="0083625E"/>
    <w:rsid w:val="00836806"/>
    <w:rsid w:val="00836DEA"/>
    <w:rsid w:val="00837CCF"/>
    <w:rsid w:val="00840A24"/>
    <w:rsid w:val="008419F5"/>
    <w:rsid w:val="00841A82"/>
    <w:rsid w:val="00841D56"/>
    <w:rsid w:val="008424CA"/>
    <w:rsid w:val="0084263E"/>
    <w:rsid w:val="0084328F"/>
    <w:rsid w:val="008447D1"/>
    <w:rsid w:val="0084545C"/>
    <w:rsid w:val="0084591D"/>
    <w:rsid w:val="00846B08"/>
    <w:rsid w:val="0084764D"/>
    <w:rsid w:val="00847B2F"/>
    <w:rsid w:val="00847BCB"/>
    <w:rsid w:val="00850764"/>
    <w:rsid w:val="00850BFA"/>
    <w:rsid w:val="00851B3A"/>
    <w:rsid w:val="00851BBE"/>
    <w:rsid w:val="00851C01"/>
    <w:rsid w:val="008544D2"/>
    <w:rsid w:val="00855C77"/>
    <w:rsid w:val="00856029"/>
    <w:rsid w:val="00857605"/>
    <w:rsid w:val="008609E7"/>
    <w:rsid w:val="00861A0F"/>
    <w:rsid w:val="008628F4"/>
    <w:rsid w:val="00862CEF"/>
    <w:rsid w:val="00863512"/>
    <w:rsid w:val="008649C4"/>
    <w:rsid w:val="00865E5E"/>
    <w:rsid w:val="00865F7A"/>
    <w:rsid w:val="00866188"/>
    <w:rsid w:val="008662B5"/>
    <w:rsid w:val="008668E3"/>
    <w:rsid w:val="0086697F"/>
    <w:rsid w:val="0086703D"/>
    <w:rsid w:val="0087032F"/>
    <w:rsid w:val="008706F6"/>
    <w:rsid w:val="00870D49"/>
    <w:rsid w:val="0087209E"/>
    <w:rsid w:val="00872A7A"/>
    <w:rsid w:val="00872BCF"/>
    <w:rsid w:val="00873391"/>
    <w:rsid w:val="0087374D"/>
    <w:rsid w:val="008743CB"/>
    <w:rsid w:val="008749F3"/>
    <w:rsid w:val="008751FF"/>
    <w:rsid w:val="008752A2"/>
    <w:rsid w:val="00876139"/>
    <w:rsid w:val="0087659C"/>
    <w:rsid w:val="008779F1"/>
    <w:rsid w:val="00880A28"/>
    <w:rsid w:val="00880B6F"/>
    <w:rsid w:val="008819FC"/>
    <w:rsid w:val="00882D88"/>
    <w:rsid w:val="00883046"/>
    <w:rsid w:val="00883B92"/>
    <w:rsid w:val="00883F6D"/>
    <w:rsid w:val="00884336"/>
    <w:rsid w:val="0088454D"/>
    <w:rsid w:val="00884DD8"/>
    <w:rsid w:val="0088542F"/>
    <w:rsid w:val="00886957"/>
    <w:rsid w:val="00886CFF"/>
    <w:rsid w:val="00887A30"/>
    <w:rsid w:val="00887A4A"/>
    <w:rsid w:val="00890F60"/>
    <w:rsid w:val="0089119D"/>
    <w:rsid w:val="00891910"/>
    <w:rsid w:val="0089219F"/>
    <w:rsid w:val="00892B33"/>
    <w:rsid w:val="0089321C"/>
    <w:rsid w:val="00893324"/>
    <w:rsid w:val="00893DA7"/>
    <w:rsid w:val="00894381"/>
    <w:rsid w:val="00894407"/>
    <w:rsid w:val="00895DDA"/>
    <w:rsid w:val="008962BB"/>
    <w:rsid w:val="00896DDA"/>
    <w:rsid w:val="00897E0B"/>
    <w:rsid w:val="008A213B"/>
    <w:rsid w:val="008A244E"/>
    <w:rsid w:val="008A257C"/>
    <w:rsid w:val="008A2633"/>
    <w:rsid w:val="008A295C"/>
    <w:rsid w:val="008A37AC"/>
    <w:rsid w:val="008A3879"/>
    <w:rsid w:val="008A3D74"/>
    <w:rsid w:val="008A48BD"/>
    <w:rsid w:val="008A4ECD"/>
    <w:rsid w:val="008A50C7"/>
    <w:rsid w:val="008A5434"/>
    <w:rsid w:val="008A649C"/>
    <w:rsid w:val="008A66B4"/>
    <w:rsid w:val="008A68AE"/>
    <w:rsid w:val="008A6CA4"/>
    <w:rsid w:val="008A6FEC"/>
    <w:rsid w:val="008A71F0"/>
    <w:rsid w:val="008A71F4"/>
    <w:rsid w:val="008A7C7B"/>
    <w:rsid w:val="008A7E4E"/>
    <w:rsid w:val="008B00E9"/>
    <w:rsid w:val="008B08A2"/>
    <w:rsid w:val="008B190A"/>
    <w:rsid w:val="008B2AE0"/>
    <w:rsid w:val="008B3DDC"/>
    <w:rsid w:val="008B5353"/>
    <w:rsid w:val="008B6275"/>
    <w:rsid w:val="008B6489"/>
    <w:rsid w:val="008B6E8D"/>
    <w:rsid w:val="008C07DA"/>
    <w:rsid w:val="008C13BD"/>
    <w:rsid w:val="008C1FA9"/>
    <w:rsid w:val="008C24FB"/>
    <w:rsid w:val="008C2BE8"/>
    <w:rsid w:val="008C2E4F"/>
    <w:rsid w:val="008C407E"/>
    <w:rsid w:val="008C4853"/>
    <w:rsid w:val="008C48E9"/>
    <w:rsid w:val="008C6384"/>
    <w:rsid w:val="008C63DA"/>
    <w:rsid w:val="008C6AD6"/>
    <w:rsid w:val="008C6BCA"/>
    <w:rsid w:val="008C74E2"/>
    <w:rsid w:val="008D0E29"/>
    <w:rsid w:val="008D1AF3"/>
    <w:rsid w:val="008D1E20"/>
    <w:rsid w:val="008D308F"/>
    <w:rsid w:val="008D5055"/>
    <w:rsid w:val="008D5334"/>
    <w:rsid w:val="008D5AFB"/>
    <w:rsid w:val="008D5DD9"/>
    <w:rsid w:val="008D60E9"/>
    <w:rsid w:val="008D61D2"/>
    <w:rsid w:val="008E2C9B"/>
    <w:rsid w:val="008E3026"/>
    <w:rsid w:val="008E30FF"/>
    <w:rsid w:val="008E363A"/>
    <w:rsid w:val="008E46A9"/>
    <w:rsid w:val="008E4F6E"/>
    <w:rsid w:val="008E5128"/>
    <w:rsid w:val="008E606E"/>
    <w:rsid w:val="008E6077"/>
    <w:rsid w:val="008E6859"/>
    <w:rsid w:val="008F0071"/>
    <w:rsid w:val="008F0626"/>
    <w:rsid w:val="008F15D8"/>
    <w:rsid w:val="008F15F1"/>
    <w:rsid w:val="008F1656"/>
    <w:rsid w:val="008F1C18"/>
    <w:rsid w:val="008F1D29"/>
    <w:rsid w:val="008F1D6B"/>
    <w:rsid w:val="008F1F5F"/>
    <w:rsid w:val="008F317B"/>
    <w:rsid w:val="008F4E1C"/>
    <w:rsid w:val="008F5635"/>
    <w:rsid w:val="008F6682"/>
    <w:rsid w:val="008F6851"/>
    <w:rsid w:val="008F7D21"/>
    <w:rsid w:val="009004F4"/>
    <w:rsid w:val="00903B6E"/>
    <w:rsid w:val="00904267"/>
    <w:rsid w:val="00905894"/>
    <w:rsid w:val="00905B53"/>
    <w:rsid w:val="00905C72"/>
    <w:rsid w:val="00905E84"/>
    <w:rsid w:val="00906AF9"/>
    <w:rsid w:val="00911C85"/>
    <w:rsid w:val="00912654"/>
    <w:rsid w:val="00913F53"/>
    <w:rsid w:val="009147E2"/>
    <w:rsid w:val="00914A67"/>
    <w:rsid w:val="00914BC5"/>
    <w:rsid w:val="00915CC9"/>
    <w:rsid w:val="00916362"/>
    <w:rsid w:val="00916F4C"/>
    <w:rsid w:val="00917EE9"/>
    <w:rsid w:val="0092000E"/>
    <w:rsid w:val="00920B70"/>
    <w:rsid w:val="00921193"/>
    <w:rsid w:val="009213E4"/>
    <w:rsid w:val="009219AB"/>
    <w:rsid w:val="00921A68"/>
    <w:rsid w:val="00921FA0"/>
    <w:rsid w:val="009224BF"/>
    <w:rsid w:val="009229CF"/>
    <w:rsid w:val="0092335D"/>
    <w:rsid w:val="00923612"/>
    <w:rsid w:val="009236E4"/>
    <w:rsid w:val="00923E28"/>
    <w:rsid w:val="009245EE"/>
    <w:rsid w:val="00925A65"/>
    <w:rsid w:val="00925D0F"/>
    <w:rsid w:val="00925EF6"/>
    <w:rsid w:val="009264E4"/>
    <w:rsid w:val="00927DBA"/>
    <w:rsid w:val="009301E5"/>
    <w:rsid w:val="00930396"/>
    <w:rsid w:val="009304AE"/>
    <w:rsid w:val="009306B7"/>
    <w:rsid w:val="00934AD6"/>
    <w:rsid w:val="00935151"/>
    <w:rsid w:val="009363B7"/>
    <w:rsid w:val="00937493"/>
    <w:rsid w:val="00937BDB"/>
    <w:rsid w:val="00937C2C"/>
    <w:rsid w:val="00940503"/>
    <w:rsid w:val="00943AFC"/>
    <w:rsid w:val="0094485A"/>
    <w:rsid w:val="00944916"/>
    <w:rsid w:val="009449B3"/>
    <w:rsid w:val="00944F34"/>
    <w:rsid w:val="0094510F"/>
    <w:rsid w:val="0094566E"/>
    <w:rsid w:val="0094597D"/>
    <w:rsid w:val="00945F2A"/>
    <w:rsid w:val="0094687F"/>
    <w:rsid w:val="00947802"/>
    <w:rsid w:val="0095029A"/>
    <w:rsid w:val="00950E0F"/>
    <w:rsid w:val="00952341"/>
    <w:rsid w:val="00952B78"/>
    <w:rsid w:val="00952B97"/>
    <w:rsid w:val="00956503"/>
    <w:rsid w:val="009603ED"/>
    <w:rsid w:val="00960DAD"/>
    <w:rsid w:val="00962208"/>
    <w:rsid w:val="009622F7"/>
    <w:rsid w:val="009625D0"/>
    <w:rsid w:val="00962C5F"/>
    <w:rsid w:val="009635BF"/>
    <w:rsid w:val="00965554"/>
    <w:rsid w:val="0096587E"/>
    <w:rsid w:val="00965BBB"/>
    <w:rsid w:val="0096654C"/>
    <w:rsid w:val="00967156"/>
    <w:rsid w:val="00967F6D"/>
    <w:rsid w:val="00971BB1"/>
    <w:rsid w:val="00972326"/>
    <w:rsid w:val="00972893"/>
    <w:rsid w:val="00973E78"/>
    <w:rsid w:val="0097403C"/>
    <w:rsid w:val="00977148"/>
    <w:rsid w:val="0098039F"/>
    <w:rsid w:val="00980E8F"/>
    <w:rsid w:val="00981815"/>
    <w:rsid w:val="0098203B"/>
    <w:rsid w:val="00982A55"/>
    <w:rsid w:val="00983C67"/>
    <w:rsid w:val="009841A2"/>
    <w:rsid w:val="009842E4"/>
    <w:rsid w:val="00985113"/>
    <w:rsid w:val="00985950"/>
    <w:rsid w:val="00986886"/>
    <w:rsid w:val="00987637"/>
    <w:rsid w:val="009878DF"/>
    <w:rsid w:val="00987CFB"/>
    <w:rsid w:val="00990C25"/>
    <w:rsid w:val="00990F3B"/>
    <w:rsid w:val="0099149E"/>
    <w:rsid w:val="00994039"/>
    <w:rsid w:val="009950D4"/>
    <w:rsid w:val="009964E5"/>
    <w:rsid w:val="00996DD8"/>
    <w:rsid w:val="00997165"/>
    <w:rsid w:val="009A1175"/>
    <w:rsid w:val="009A2C94"/>
    <w:rsid w:val="009A347E"/>
    <w:rsid w:val="009A34E8"/>
    <w:rsid w:val="009A4182"/>
    <w:rsid w:val="009A54F2"/>
    <w:rsid w:val="009A68D5"/>
    <w:rsid w:val="009A6DE0"/>
    <w:rsid w:val="009A77AE"/>
    <w:rsid w:val="009A7B31"/>
    <w:rsid w:val="009B03E7"/>
    <w:rsid w:val="009B092C"/>
    <w:rsid w:val="009B0AB4"/>
    <w:rsid w:val="009B14C4"/>
    <w:rsid w:val="009B20D1"/>
    <w:rsid w:val="009B276F"/>
    <w:rsid w:val="009B3DD4"/>
    <w:rsid w:val="009B4CD8"/>
    <w:rsid w:val="009B5D4F"/>
    <w:rsid w:val="009B6058"/>
    <w:rsid w:val="009B758D"/>
    <w:rsid w:val="009C0813"/>
    <w:rsid w:val="009C0AE4"/>
    <w:rsid w:val="009C142C"/>
    <w:rsid w:val="009C2A64"/>
    <w:rsid w:val="009C2C4D"/>
    <w:rsid w:val="009C3044"/>
    <w:rsid w:val="009C3232"/>
    <w:rsid w:val="009C4FC3"/>
    <w:rsid w:val="009C5A1F"/>
    <w:rsid w:val="009C68C8"/>
    <w:rsid w:val="009C7A38"/>
    <w:rsid w:val="009D063A"/>
    <w:rsid w:val="009D30E8"/>
    <w:rsid w:val="009D4A6E"/>
    <w:rsid w:val="009D4DDB"/>
    <w:rsid w:val="009D5ED8"/>
    <w:rsid w:val="009D6367"/>
    <w:rsid w:val="009D6DD9"/>
    <w:rsid w:val="009E1D0F"/>
    <w:rsid w:val="009E2939"/>
    <w:rsid w:val="009E3189"/>
    <w:rsid w:val="009E31BD"/>
    <w:rsid w:val="009E3CEC"/>
    <w:rsid w:val="009E4270"/>
    <w:rsid w:val="009E4605"/>
    <w:rsid w:val="009E4D9A"/>
    <w:rsid w:val="009E5C2E"/>
    <w:rsid w:val="009E5F13"/>
    <w:rsid w:val="009E6541"/>
    <w:rsid w:val="009E6FFC"/>
    <w:rsid w:val="009E7230"/>
    <w:rsid w:val="009F16A7"/>
    <w:rsid w:val="009F18F8"/>
    <w:rsid w:val="009F1E76"/>
    <w:rsid w:val="009F290C"/>
    <w:rsid w:val="009F4CD7"/>
    <w:rsid w:val="009F4E2E"/>
    <w:rsid w:val="009F5059"/>
    <w:rsid w:val="009F5A66"/>
    <w:rsid w:val="009F645B"/>
    <w:rsid w:val="009F6DFF"/>
    <w:rsid w:val="009F71DA"/>
    <w:rsid w:val="009F74E4"/>
    <w:rsid w:val="00A009CF"/>
    <w:rsid w:val="00A02474"/>
    <w:rsid w:val="00A03077"/>
    <w:rsid w:val="00A031E2"/>
    <w:rsid w:val="00A0584A"/>
    <w:rsid w:val="00A066E9"/>
    <w:rsid w:val="00A069EC"/>
    <w:rsid w:val="00A1004B"/>
    <w:rsid w:val="00A1016B"/>
    <w:rsid w:val="00A10172"/>
    <w:rsid w:val="00A10417"/>
    <w:rsid w:val="00A1048F"/>
    <w:rsid w:val="00A10740"/>
    <w:rsid w:val="00A10F64"/>
    <w:rsid w:val="00A10FA5"/>
    <w:rsid w:val="00A12ACB"/>
    <w:rsid w:val="00A12E40"/>
    <w:rsid w:val="00A140A6"/>
    <w:rsid w:val="00A1560F"/>
    <w:rsid w:val="00A17DC6"/>
    <w:rsid w:val="00A208FF"/>
    <w:rsid w:val="00A20BE5"/>
    <w:rsid w:val="00A2125A"/>
    <w:rsid w:val="00A218C5"/>
    <w:rsid w:val="00A21952"/>
    <w:rsid w:val="00A23B83"/>
    <w:rsid w:val="00A240C8"/>
    <w:rsid w:val="00A24698"/>
    <w:rsid w:val="00A24789"/>
    <w:rsid w:val="00A24A1A"/>
    <w:rsid w:val="00A24FD8"/>
    <w:rsid w:val="00A25570"/>
    <w:rsid w:val="00A25A49"/>
    <w:rsid w:val="00A25D6E"/>
    <w:rsid w:val="00A25D9E"/>
    <w:rsid w:val="00A309F5"/>
    <w:rsid w:val="00A319EF"/>
    <w:rsid w:val="00A31D4F"/>
    <w:rsid w:val="00A34342"/>
    <w:rsid w:val="00A35CE4"/>
    <w:rsid w:val="00A36224"/>
    <w:rsid w:val="00A367BF"/>
    <w:rsid w:val="00A37994"/>
    <w:rsid w:val="00A379FD"/>
    <w:rsid w:val="00A42C16"/>
    <w:rsid w:val="00A43D09"/>
    <w:rsid w:val="00A46840"/>
    <w:rsid w:val="00A5098A"/>
    <w:rsid w:val="00A50D1A"/>
    <w:rsid w:val="00A51E2B"/>
    <w:rsid w:val="00A52B78"/>
    <w:rsid w:val="00A532F7"/>
    <w:rsid w:val="00A53650"/>
    <w:rsid w:val="00A54146"/>
    <w:rsid w:val="00A547ED"/>
    <w:rsid w:val="00A54EA7"/>
    <w:rsid w:val="00A55C13"/>
    <w:rsid w:val="00A560E8"/>
    <w:rsid w:val="00A561A7"/>
    <w:rsid w:val="00A56623"/>
    <w:rsid w:val="00A616CF"/>
    <w:rsid w:val="00A61FD9"/>
    <w:rsid w:val="00A655DF"/>
    <w:rsid w:val="00A657D0"/>
    <w:rsid w:val="00A65885"/>
    <w:rsid w:val="00A6693D"/>
    <w:rsid w:val="00A702D3"/>
    <w:rsid w:val="00A7058A"/>
    <w:rsid w:val="00A70F79"/>
    <w:rsid w:val="00A711FD"/>
    <w:rsid w:val="00A724EA"/>
    <w:rsid w:val="00A728A1"/>
    <w:rsid w:val="00A72B5D"/>
    <w:rsid w:val="00A72D25"/>
    <w:rsid w:val="00A72E40"/>
    <w:rsid w:val="00A74345"/>
    <w:rsid w:val="00A74C67"/>
    <w:rsid w:val="00A7587F"/>
    <w:rsid w:val="00A75C5E"/>
    <w:rsid w:val="00A75DD3"/>
    <w:rsid w:val="00A76A39"/>
    <w:rsid w:val="00A778B0"/>
    <w:rsid w:val="00A77A8D"/>
    <w:rsid w:val="00A80BA6"/>
    <w:rsid w:val="00A81C93"/>
    <w:rsid w:val="00A82272"/>
    <w:rsid w:val="00A82639"/>
    <w:rsid w:val="00A8499F"/>
    <w:rsid w:val="00A84BCB"/>
    <w:rsid w:val="00A85149"/>
    <w:rsid w:val="00A85D28"/>
    <w:rsid w:val="00A86B40"/>
    <w:rsid w:val="00A86BAD"/>
    <w:rsid w:val="00A902B7"/>
    <w:rsid w:val="00A9111B"/>
    <w:rsid w:val="00A91950"/>
    <w:rsid w:val="00A9197C"/>
    <w:rsid w:val="00A92E7E"/>
    <w:rsid w:val="00A93C9E"/>
    <w:rsid w:val="00A95652"/>
    <w:rsid w:val="00A96200"/>
    <w:rsid w:val="00A9776A"/>
    <w:rsid w:val="00AA006F"/>
    <w:rsid w:val="00AA03E2"/>
    <w:rsid w:val="00AA0E04"/>
    <w:rsid w:val="00AA17D5"/>
    <w:rsid w:val="00AA3F93"/>
    <w:rsid w:val="00AA4562"/>
    <w:rsid w:val="00AA4A6C"/>
    <w:rsid w:val="00AA7EFE"/>
    <w:rsid w:val="00AB07E0"/>
    <w:rsid w:val="00AB093B"/>
    <w:rsid w:val="00AB0EF7"/>
    <w:rsid w:val="00AB2195"/>
    <w:rsid w:val="00AB2860"/>
    <w:rsid w:val="00AB2F2D"/>
    <w:rsid w:val="00AB519F"/>
    <w:rsid w:val="00AB5282"/>
    <w:rsid w:val="00AB528D"/>
    <w:rsid w:val="00AB5629"/>
    <w:rsid w:val="00AB728D"/>
    <w:rsid w:val="00AB7B13"/>
    <w:rsid w:val="00AB7CA3"/>
    <w:rsid w:val="00AC0008"/>
    <w:rsid w:val="00AC05D1"/>
    <w:rsid w:val="00AC1BF3"/>
    <w:rsid w:val="00AC24FB"/>
    <w:rsid w:val="00AC32F5"/>
    <w:rsid w:val="00AC37FC"/>
    <w:rsid w:val="00AC3A93"/>
    <w:rsid w:val="00AC3B33"/>
    <w:rsid w:val="00AC3D11"/>
    <w:rsid w:val="00AC43B6"/>
    <w:rsid w:val="00AC4FFC"/>
    <w:rsid w:val="00AC525C"/>
    <w:rsid w:val="00AC5D7B"/>
    <w:rsid w:val="00AC5FBD"/>
    <w:rsid w:val="00AC5FF1"/>
    <w:rsid w:val="00AC68DB"/>
    <w:rsid w:val="00AC7122"/>
    <w:rsid w:val="00AC770E"/>
    <w:rsid w:val="00AC7D80"/>
    <w:rsid w:val="00AD0231"/>
    <w:rsid w:val="00AD2719"/>
    <w:rsid w:val="00AD2C47"/>
    <w:rsid w:val="00AD3BB5"/>
    <w:rsid w:val="00AD3D5A"/>
    <w:rsid w:val="00AD5A0A"/>
    <w:rsid w:val="00AD6A93"/>
    <w:rsid w:val="00AD6C48"/>
    <w:rsid w:val="00AD6FE0"/>
    <w:rsid w:val="00AD781C"/>
    <w:rsid w:val="00AD792E"/>
    <w:rsid w:val="00AE0535"/>
    <w:rsid w:val="00AE06EE"/>
    <w:rsid w:val="00AE0740"/>
    <w:rsid w:val="00AE11CA"/>
    <w:rsid w:val="00AE1417"/>
    <w:rsid w:val="00AE15E1"/>
    <w:rsid w:val="00AE1F02"/>
    <w:rsid w:val="00AE2578"/>
    <w:rsid w:val="00AE28BE"/>
    <w:rsid w:val="00AE440D"/>
    <w:rsid w:val="00AE5B63"/>
    <w:rsid w:val="00AE62BC"/>
    <w:rsid w:val="00AE789E"/>
    <w:rsid w:val="00AE78B2"/>
    <w:rsid w:val="00AE7913"/>
    <w:rsid w:val="00AF0166"/>
    <w:rsid w:val="00AF1232"/>
    <w:rsid w:val="00AF1782"/>
    <w:rsid w:val="00AF1E0C"/>
    <w:rsid w:val="00AF2108"/>
    <w:rsid w:val="00AF24EE"/>
    <w:rsid w:val="00AF31F8"/>
    <w:rsid w:val="00AF3633"/>
    <w:rsid w:val="00AF3A40"/>
    <w:rsid w:val="00AF5526"/>
    <w:rsid w:val="00AF5762"/>
    <w:rsid w:val="00AF5986"/>
    <w:rsid w:val="00AF5F51"/>
    <w:rsid w:val="00AF6746"/>
    <w:rsid w:val="00AF6765"/>
    <w:rsid w:val="00AF77AD"/>
    <w:rsid w:val="00AF77C3"/>
    <w:rsid w:val="00B0066F"/>
    <w:rsid w:val="00B00C07"/>
    <w:rsid w:val="00B00F8D"/>
    <w:rsid w:val="00B01119"/>
    <w:rsid w:val="00B02A3F"/>
    <w:rsid w:val="00B0308B"/>
    <w:rsid w:val="00B03B0D"/>
    <w:rsid w:val="00B04E99"/>
    <w:rsid w:val="00B05D37"/>
    <w:rsid w:val="00B0644E"/>
    <w:rsid w:val="00B064D3"/>
    <w:rsid w:val="00B06B35"/>
    <w:rsid w:val="00B103A1"/>
    <w:rsid w:val="00B10547"/>
    <w:rsid w:val="00B10CF1"/>
    <w:rsid w:val="00B11594"/>
    <w:rsid w:val="00B11B3A"/>
    <w:rsid w:val="00B11CEB"/>
    <w:rsid w:val="00B12061"/>
    <w:rsid w:val="00B12711"/>
    <w:rsid w:val="00B12F7E"/>
    <w:rsid w:val="00B1621B"/>
    <w:rsid w:val="00B164BA"/>
    <w:rsid w:val="00B1771F"/>
    <w:rsid w:val="00B17C5D"/>
    <w:rsid w:val="00B17F45"/>
    <w:rsid w:val="00B206A1"/>
    <w:rsid w:val="00B22258"/>
    <w:rsid w:val="00B22385"/>
    <w:rsid w:val="00B225C4"/>
    <w:rsid w:val="00B235F1"/>
    <w:rsid w:val="00B23D6B"/>
    <w:rsid w:val="00B267B7"/>
    <w:rsid w:val="00B26E5B"/>
    <w:rsid w:val="00B31F7A"/>
    <w:rsid w:val="00B33222"/>
    <w:rsid w:val="00B3447F"/>
    <w:rsid w:val="00B34CB1"/>
    <w:rsid w:val="00B35679"/>
    <w:rsid w:val="00B35A41"/>
    <w:rsid w:val="00B367DE"/>
    <w:rsid w:val="00B368E1"/>
    <w:rsid w:val="00B36BF5"/>
    <w:rsid w:val="00B374E2"/>
    <w:rsid w:val="00B37E57"/>
    <w:rsid w:val="00B4008C"/>
    <w:rsid w:val="00B401A9"/>
    <w:rsid w:val="00B424A8"/>
    <w:rsid w:val="00B43868"/>
    <w:rsid w:val="00B45FA5"/>
    <w:rsid w:val="00B4644E"/>
    <w:rsid w:val="00B4661D"/>
    <w:rsid w:val="00B46B67"/>
    <w:rsid w:val="00B5009D"/>
    <w:rsid w:val="00B50967"/>
    <w:rsid w:val="00B50DE8"/>
    <w:rsid w:val="00B51754"/>
    <w:rsid w:val="00B51BF1"/>
    <w:rsid w:val="00B5243B"/>
    <w:rsid w:val="00B5272A"/>
    <w:rsid w:val="00B52A88"/>
    <w:rsid w:val="00B540C6"/>
    <w:rsid w:val="00B54218"/>
    <w:rsid w:val="00B5425E"/>
    <w:rsid w:val="00B54D4D"/>
    <w:rsid w:val="00B55E60"/>
    <w:rsid w:val="00B55FCC"/>
    <w:rsid w:val="00B56622"/>
    <w:rsid w:val="00B60A02"/>
    <w:rsid w:val="00B60D04"/>
    <w:rsid w:val="00B61F99"/>
    <w:rsid w:val="00B623AA"/>
    <w:rsid w:val="00B62950"/>
    <w:rsid w:val="00B66E06"/>
    <w:rsid w:val="00B67538"/>
    <w:rsid w:val="00B677B3"/>
    <w:rsid w:val="00B702E0"/>
    <w:rsid w:val="00B7061C"/>
    <w:rsid w:val="00B725DA"/>
    <w:rsid w:val="00B72901"/>
    <w:rsid w:val="00B72A97"/>
    <w:rsid w:val="00B72EE5"/>
    <w:rsid w:val="00B745E7"/>
    <w:rsid w:val="00B75709"/>
    <w:rsid w:val="00B7588E"/>
    <w:rsid w:val="00B75D39"/>
    <w:rsid w:val="00B76840"/>
    <w:rsid w:val="00B777AB"/>
    <w:rsid w:val="00B77CF0"/>
    <w:rsid w:val="00B81137"/>
    <w:rsid w:val="00B81B5B"/>
    <w:rsid w:val="00B83D9D"/>
    <w:rsid w:val="00B84270"/>
    <w:rsid w:val="00B84DB0"/>
    <w:rsid w:val="00B855D2"/>
    <w:rsid w:val="00B85A23"/>
    <w:rsid w:val="00B85F5E"/>
    <w:rsid w:val="00B86AC1"/>
    <w:rsid w:val="00B876BE"/>
    <w:rsid w:val="00B87EFF"/>
    <w:rsid w:val="00B905DE"/>
    <w:rsid w:val="00B91804"/>
    <w:rsid w:val="00B9209C"/>
    <w:rsid w:val="00B92B8F"/>
    <w:rsid w:val="00B92C1D"/>
    <w:rsid w:val="00B93467"/>
    <w:rsid w:val="00B93BA9"/>
    <w:rsid w:val="00B93CD0"/>
    <w:rsid w:val="00B95159"/>
    <w:rsid w:val="00B96630"/>
    <w:rsid w:val="00B96C88"/>
    <w:rsid w:val="00B970ED"/>
    <w:rsid w:val="00BA0A1D"/>
    <w:rsid w:val="00BA1E0F"/>
    <w:rsid w:val="00BA2357"/>
    <w:rsid w:val="00BA30B2"/>
    <w:rsid w:val="00BA39B6"/>
    <w:rsid w:val="00BA41D4"/>
    <w:rsid w:val="00BA4E94"/>
    <w:rsid w:val="00BA4FD0"/>
    <w:rsid w:val="00BA520E"/>
    <w:rsid w:val="00BA55BE"/>
    <w:rsid w:val="00BA5940"/>
    <w:rsid w:val="00BA5997"/>
    <w:rsid w:val="00BA5A5D"/>
    <w:rsid w:val="00BA6B0D"/>
    <w:rsid w:val="00BA7FEC"/>
    <w:rsid w:val="00BB10BB"/>
    <w:rsid w:val="00BB11B9"/>
    <w:rsid w:val="00BB1343"/>
    <w:rsid w:val="00BB13F1"/>
    <w:rsid w:val="00BB2FE7"/>
    <w:rsid w:val="00BB565B"/>
    <w:rsid w:val="00BB58B8"/>
    <w:rsid w:val="00BB5D0A"/>
    <w:rsid w:val="00BB7866"/>
    <w:rsid w:val="00BC06A6"/>
    <w:rsid w:val="00BC07A0"/>
    <w:rsid w:val="00BC1B1E"/>
    <w:rsid w:val="00BC31D4"/>
    <w:rsid w:val="00BC3AF9"/>
    <w:rsid w:val="00BC42F9"/>
    <w:rsid w:val="00BC4A7F"/>
    <w:rsid w:val="00BC4E80"/>
    <w:rsid w:val="00BC52AA"/>
    <w:rsid w:val="00BC55AF"/>
    <w:rsid w:val="00BC57C0"/>
    <w:rsid w:val="00BC5823"/>
    <w:rsid w:val="00BC5BCF"/>
    <w:rsid w:val="00BC73B0"/>
    <w:rsid w:val="00BC7761"/>
    <w:rsid w:val="00BC7F88"/>
    <w:rsid w:val="00BD0365"/>
    <w:rsid w:val="00BD0B78"/>
    <w:rsid w:val="00BD0E47"/>
    <w:rsid w:val="00BD2260"/>
    <w:rsid w:val="00BD2803"/>
    <w:rsid w:val="00BD2830"/>
    <w:rsid w:val="00BD2D9C"/>
    <w:rsid w:val="00BD2FE6"/>
    <w:rsid w:val="00BD3259"/>
    <w:rsid w:val="00BD435F"/>
    <w:rsid w:val="00BD4410"/>
    <w:rsid w:val="00BD4811"/>
    <w:rsid w:val="00BD4C69"/>
    <w:rsid w:val="00BD66B4"/>
    <w:rsid w:val="00BD687D"/>
    <w:rsid w:val="00BD6C48"/>
    <w:rsid w:val="00BD6FAC"/>
    <w:rsid w:val="00BD703D"/>
    <w:rsid w:val="00BD70DD"/>
    <w:rsid w:val="00BD71AD"/>
    <w:rsid w:val="00BE06FF"/>
    <w:rsid w:val="00BE30AD"/>
    <w:rsid w:val="00BE4242"/>
    <w:rsid w:val="00BE4851"/>
    <w:rsid w:val="00BE725C"/>
    <w:rsid w:val="00BE737D"/>
    <w:rsid w:val="00BE745B"/>
    <w:rsid w:val="00BE7A53"/>
    <w:rsid w:val="00BF0E46"/>
    <w:rsid w:val="00BF0F12"/>
    <w:rsid w:val="00BF1076"/>
    <w:rsid w:val="00BF1396"/>
    <w:rsid w:val="00BF1737"/>
    <w:rsid w:val="00BF1996"/>
    <w:rsid w:val="00BF2711"/>
    <w:rsid w:val="00BF2863"/>
    <w:rsid w:val="00BF38EB"/>
    <w:rsid w:val="00BF435B"/>
    <w:rsid w:val="00BF4D6A"/>
    <w:rsid w:val="00BF5083"/>
    <w:rsid w:val="00BF524B"/>
    <w:rsid w:val="00BF5C48"/>
    <w:rsid w:val="00BF64DC"/>
    <w:rsid w:val="00BF7BA7"/>
    <w:rsid w:val="00C000F1"/>
    <w:rsid w:val="00C006EA"/>
    <w:rsid w:val="00C008CD"/>
    <w:rsid w:val="00C00C33"/>
    <w:rsid w:val="00C01201"/>
    <w:rsid w:val="00C01C10"/>
    <w:rsid w:val="00C0354D"/>
    <w:rsid w:val="00C03830"/>
    <w:rsid w:val="00C0401C"/>
    <w:rsid w:val="00C04749"/>
    <w:rsid w:val="00C04DCF"/>
    <w:rsid w:val="00C067BE"/>
    <w:rsid w:val="00C075EB"/>
    <w:rsid w:val="00C07922"/>
    <w:rsid w:val="00C07981"/>
    <w:rsid w:val="00C07BB0"/>
    <w:rsid w:val="00C07D0E"/>
    <w:rsid w:val="00C102CB"/>
    <w:rsid w:val="00C10471"/>
    <w:rsid w:val="00C10472"/>
    <w:rsid w:val="00C117B8"/>
    <w:rsid w:val="00C1273E"/>
    <w:rsid w:val="00C12759"/>
    <w:rsid w:val="00C12C91"/>
    <w:rsid w:val="00C13E3F"/>
    <w:rsid w:val="00C144E8"/>
    <w:rsid w:val="00C144F7"/>
    <w:rsid w:val="00C1454F"/>
    <w:rsid w:val="00C16D2C"/>
    <w:rsid w:val="00C17264"/>
    <w:rsid w:val="00C17EDF"/>
    <w:rsid w:val="00C205F1"/>
    <w:rsid w:val="00C21646"/>
    <w:rsid w:val="00C21DC1"/>
    <w:rsid w:val="00C22691"/>
    <w:rsid w:val="00C22E4D"/>
    <w:rsid w:val="00C232B0"/>
    <w:rsid w:val="00C23346"/>
    <w:rsid w:val="00C23D21"/>
    <w:rsid w:val="00C2478C"/>
    <w:rsid w:val="00C24B59"/>
    <w:rsid w:val="00C27803"/>
    <w:rsid w:val="00C27D73"/>
    <w:rsid w:val="00C3074C"/>
    <w:rsid w:val="00C31D8A"/>
    <w:rsid w:val="00C33922"/>
    <w:rsid w:val="00C33F05"/>
    <w:rsid w:val="00C3457D"/>
    <w:rsid w:val="00C35ECD"/>
    <w:rsid w:val="00C365F4"/>
    <w:rsid w:val="00C36771"/>
    <w:rsid w:val="00C41DA2"/>
    <w:rsid w:val="00C42D20"/>
    <w:rsid w:val="00C44C34"/>
    <w:rsid w:val="00C44F60"/>
    <w:rsid w:val="00C4502D"/>
    <w:rsid w:val="00C45B59"/>
    <w:rsid w:val="00C46B89"/>
    <w:rsid w:val="00C4747F"/>
    <w:rsid w:val="00C5044F"/>
    <w:rsid w:val="00C50B9F"/>
    <w:rsid w:val="00C51230"/>
    <w:rsid w:val="00C52E24"/>
    <w:rsid w:val="00C54E0E"/>
    <w:rsid w:val="00C5531E"/>
    <w:rsid w:val="00C559CF"/>
    <w:rsid w:val="00C574FD"/>
    <w:rsid w:val="00C57A28"/>
    <w:rsid w:val="00C60BD4"/>
    <w:rsid w:val="00C6138C"/>
    <w:rsid w:val="00C61F7E"/>
    <w:rsid w:val="00C62119"/>
    <w:rsid w:val="00C62213"/>
    <w:rsid w:val="00C625B7"/>
    <w:rsid w:val="00C63556"/>
    <w:rsid w:val="00C63FDF"/>
    <w:rsid w:val="00C64818"/>
    <w:rsid w:val="00C655B6"/>
    <w:rsid w:val="00C65894"/>
    <w:rsid w:val="00C65CBE"/>
    <w:rsid w:val="00C65ECD"/>
    <w:rsid w:val="00C65EF2"/>
    <w:rsid w:val="00C705F5"/>
    <w:rsid w:val="00C70959"/>
    <w:rsid w:val="00C70EE2"/>
    <w:rsid w:val="00C71116"/>
    <w:rsid w:val="00C716DF"/>
    <w:rsid w:val="00C71BEA"/>
    <w:rsid w:val="00C71E36"/>
    <w:rsid w:val="00C735A4"/>
    <w:rsid w:val="00C73A46"/>
    <w:rsid w:val="00C74870"/>
    <w:rsid w:val="00C752CC"/>
    <w:rsid w:val="00C7554A"/>
    <w:rsid w:val="00C75CA3"/>
    <w:rsid w:val="00C75D07"/>
    <w:rsid w:val="00C7656D"/>
    <w:rsid w:val="00C769A1"/>
    <w:rsid w:val="00C76CD2"/>
    <w:rsid w:val="00C76CDC"/>
    <w:rsid w:val="00C77F65"/>
    <w:rsid w:val="00C80D4D"/>
    <w:rsid w:val="00C81BB0"/>
    <w:rsid w:val="00C82CC7"/>
    <w:rsid w:val="00C83563"/>
    <w:rsid w:val="00C84272"/>
    <w:rsid w:val="00C84A61"/>
    <w:rsid w:val="00C84F9D"/>
    <w:rsid w:val="00C85340"/>
    <w:rsid w:val="00C85414"/>
    <w:rsid w:val="00C869DA"/>
    <w:rsid w:val="00C86A93"/>
    <w:rsid w:val="00C86B7B"/>
    <w:rsid w:val="00C90687"/>
    <w:rsid w:val="00C90C4F"/>
    <w:rsid w:val="00C913A0"/>
    <w:rsid w:val="00C93373"/>
    <w:rsid w:val="00C93DAA"/>
    <w:rsid w:val="00C949F9"/>
    <w:rsid w:val="00C95F63"/>
    <w:rsid w:val="00C96413"/>
    <w:rsid w:val="00C96EB0"/>
    <w:rsid w:val="00C9784D"/>
    <w:rsid w:val="00CA0771"/>
    <w:rsid w:val="00CA13C9"/>
    <w:rsid w:val="00CA1436"/>
    <w:rsid w:val="00CA3588"/>
    <w:rsid w:val="00CA3A24"/>
    <w:rsid w:val="00CA65BE"/>
    <w:rsid w:val="00CA6C13"/>
    <w:rsid w:val="00CA79C0"/>
    <w:rsid w:val="00CA7D10"/>
    <w:rsid w:val="00CB03B3"/>
    <w:rsid w:val="00CB09E1"/>
    <w:rsid w:val="00CB0B67"/>
    <w:rsid w:val="00CB1A68"/>
    <w:rsid w:val="00CB254B"/>
    <w:rsid w:val="00CB2989"/>
    <w:rsid w:val="00CB3F07"/>
    <w:rsid w:val="00CB4793"/>
    <w:rsid w:val="00CB52F7"/>
    <w:rsid w:val="00CB536A"/>
    <w:rsid w:val="00CB55A8"/>
    <w:rsid w:val="00CC32F3"/>
    <w:rsid w:val="00CC588D"/>
    <w:rsid w:val="00CC761E"/>
    <w:rsid w:val="00CC7CC2"/>
    <w:rsid w:val="00CD0292"/>
    <w:rsid w:val="00CD3C42"/>
    <w:rsid w:val="00CD3D8E"/>
    <w:rsid w:val="00CD3E36"/>
    <w:rsid w:val="00CD4165"/>
    <w:rsid w:val="00CD43F6"/>
    <w:rsid w:val="00CD476A"/>
    <w:rsid w:val="00CD49B9"/>
    <w:rsid w:val="00CD5397"/>
    <w:rsid w:val="00CD553C"/>
    <w:rsid w:val="00CD6D8F"/>
    <w:rsid w:val="00CD7748"/>
    <w:rsid w:val="00CD7BFF"/>
    <w:rsid w:val="00CE082B"/>
    <w:rsid w:val="00CE095A"/>
    <w:rsid w:val="00CE0B7C"/>
    <w:rsid w:val="00CE0C36"/>
    <w:rsid w:val="00CE220F"/>
    <w:rsid w:val="00CE4B50"/>
    <w:rsid w:val="00CF1C27"/>
    <w:rsid w:val="00CF2336"/>
    <w:rsid w:val="00CF257A"/>
    <w:rsid w:val="00CF2818"/>
    <w:rsid w:val="00CF342F"/>
    <w:rsid w:val="00CF37C6"/>
    <w:rsid w:val="00CF4B49"/>
    <w:rsid w:val="00CF683A"/>
    <w:rsid w:val="00CF7376"/>
    <w:rsid w:val="00D010EF"/>
    <w:rsid w:val="00D02762"/>
    <w:rsid w:val="00D02C36"/>
    <w:rsid w:val="00D044F2"/>
    <w:rsid w:val="00D04A57"/>
    <w:rsid w:val="00D059AC"/>
    <w:rsid w:val="00D05C30"/>
    <w:rsid w:val="00D067CC"/>
    <w:rsid w:val="00D071DE"/>
    <w:rsid w:val="00D07B87"/>
    <w:rsid w:val="00D10E58"/>
    <w:rsid w:val="00D1137B"/>
    <w:rsid w:val="00D11757"/>
    <w:rsid w:val="00D1356D"/>
    <w:rsid w:val="00D13A23"/>
    <w:rsid w:val="00D13CB6"/>
    <w:rsid w:val="00D15C9B"/>
    <w:rsid w:val="00D162A7"/>
    <w:rsid w:val="00D170C0"/>
    <w:rsid w:val="00D1714D"/>
    <w:rsid w:val="00D22816"/>
    <w:rsid w:val="00D22A57"/>
    <w:rsid w:val="00D22E63"/>
    <w:rsid w:val="00D22F14"/>
    <w:rsid w:val="00D23F7A"/>
    <w:rsid w:val="00D24844"/>
    <w:rsid w:val="00D25073"/>
    <w:rsid w:val="00D27E15"/>
    <w:rsid w:val="00D30F10"/>
    <w:rsid w:val="00D319B0"/>
    <w:rsid w:val="00D31E89"/>
    <w:rsid w:val="00D326A0"/>
    <w:rsid w:val="00D327B4"/>
    <w:rsid w:val="00D33043"/>
    <w:rsid w:val="00D33210"/>
    <w:rsid w:val="00D33AA6"/>
    <w:rsid w:val="00D33B8A"/>
    <w:rsid w:val="00D33C91"/>
    <w:rsid w:val="00D37439"/>
    <w:rsid w:val="00D4128A"/>
    <w:rsid w:val="00D41F93"/>
    <w:rsid w:val="00D4227C"/>
    <w:rsid w:val="00D42398"/>
    <w:rsid w:val="00D427DB"/>
    <w:rsid w:val="00D4288B"/>
    <w:rsid w:val="00D43A15"/>
    <w:rsid w:val="00D4416C"/>
    <w:rsid w:val="00D4477E"/>
    <w:rsid w:val="00D45BAB"/>
    <w:rsid w:val="00D46016"/>
    <w:rsid w:val="00D46027"/>
    <w:rsid w:val="00D468CE"/>
    <w:rsid w:val="00D4764F"/>
    <w:rsid w:val="00D47D9D"/>
    <w:rsid w:val="00D5096F"/>
    <w:rsid w:val="00D50A52"/>
    <w:rsid w:val="00D51C3F"/>
    <w:rsid w:val="00D52A03"/>
    <w:rsid w:val="00D52DE1"/>
    <w:rsid w:val="00D52E0B"/>
    <w:rsid w:val="00D5500F"/>
    <w:rsid w:val="00D5521D"/>
    <w:rsid w:val="00D5584A"/>
    <w:rsid w:val="00D55DF9"/>
    <w:rsid w:val="00D55E40"/>
    <w:rsid w:val="00D57044"/>
    <w:rsid w:val="00D57404"/>
    <w:rsid w:val="00D57F38"/>
    <w:rsid w:val="00D61990"/>
    <w:rsid w:val="00D61AB0"/>
    <w:rsid w:val="00D61E4C"/>
    <w:rsid w:val="00D629E0"/>
    <w:rsid w:val="00D62B3E"/>
    <w:rsid w:val="00D62EDA"/>
    <w:rsid w:val="00D631B6"/>
    <w:rsid w:val="00D649A0"/>
    <w:rsid w:val="00D64E56"/>
    <w:rsid w:val="00D65C48"/>
    <w:rsid w:val="00D66025"/>
    <w:rsid w:val="00D66390"/>
    <w:rsid w:val="00D67255"/>
    <w:rsid w:val="00D704CB"/>
    <w:rsid w:val="00D70548"/>
    <w:rsid w:val="00D706DC"/>
    <w:rsid w:val="00D715E8"/>
    <w:rsid w:val="00D71D57"/>
    <w:rsid w:val="00D72562"/>
    <w:rsid w:val="00D72CCA"/>
    <w:rsid w:val="00D7467E"/>
    <w:rsid w:val="00D747F9"/>
    <w:rsid w:val="00D76151"/>
    <w:rsid w:val="00D769DA"/>
    <w:rsid w:val="00D80E29"/>
    <w:rsid w:val="00D810B1"/>
    <w:rsid w:val="00D81E0A"/>
    <w:rsid w:val="00D82B49"/>
    <w:rsid w:val="00D831C5"/>
    <w:rsid w:val="00D836A2"/>
    <w:rsid w:val="00D8376C"/>
    <w:rsid w:val="00D837A1"/>
    <w:rsid w:val="00D84713"/>
    <w:rsid w:val="00D848DA"/>
    <w:rsid w:val="00D848E8"/>
    <w:rsid w:val="00D85B51"/>
    <w:rsid w:val="00D861E5"/>
    <w:rsid w:val="00D8675C"/>
    <w:rsid w:val="00D86FAE"/>
    <w:rsid w:val="00D90A6C"/>
    <w:rsid w:val="00D90CA1"/>
    <w:rsid w:val="00D90DDA"/>
    <w:rsid w:val="00D915DE"/>
    <w:rsid w:val="00D917F9"/>
    <w:rsid w:val="00D92527"/>
    <w:rsid w:val="00D93E93"/>
    <w:rsid w:val="00D974ED"/>
    <w:rsid w:val="00D97D18"/>
    <w:rsid w:val="00DA00F6"/>
    <w:rsid w:val="00DA0262"/>
    <w:rsid w:val="00DA126C"/>
    <w:rsid w:val="00DA1EA8"/>
    <w:rsid w:val="00DA23F5"/>
    <w:rsid w:val="00DA2C00"/>
    <w:rsid w:val="00DA317F"/>
    <w:rsid w:val="00DA425C"/>
    <w:rsid w:val="00DA42FE"/>
    <w:rsid w:val="00DA430D"/>
    <w:rsid w:val="00DA5692"/>
    <w:rsid w:val="00DA5DF7"/>
    <w:rsid w:val="00DA7077"/>
    <w:rsid w:val="00DA7456"/>
    <w:rsid w:val="00DA773C"/>
    <w:rsid w:val="00DA7F9C"/>
    <w:rsid w:val="00DB0864"/>
    <w:rsid w:val="00DB226E"/>
    <w:rsid w:val="00DB282D"/>
    <w:rsid w:val="00DB2A6E"/>
    <w:rsid w:val="00DB2C2F"/>
    <w:rsid w:val="00DB413B"/>
    <w:rsid w:val="00DB5316"/>
    <w:rsid w:val="00DB7027"/>
    <w:rsid w:val="00DB793F"/>
    <w:rsid w:val="00DC1E93"/>
    <w:rsid w:val="00DC213E"/>
    <w:rsid w:val="00DC2210"/>
    <w:rsid w:val="00DC226E"/>
    <w:rsid w:val="00DC2451"/>
    <w:rsid w:val="00DC257C"/>
    <w:rsid w:val="00DC282A"/>
    <w:rsid w:val="00DC2FB7"/>
    <w:rsid w:val="00DC3065"/>
    <w:rsid w:val="00DC33ED"/>
    <w:rsid w:val="00DC3E2C"/>
    <w:rsid w:val="00DC489A"/>
    <w:rsid w:val="00DC50AC"/>
    <w:rsid w:val="00DC5E4D"/>
    <w:rsid w:val="00DC6C2C"/>
    <w:rsid w:val="00DC7081"/>
    <w:rsid w:val="00DD0280"/>
    <w:rsid w:val="00DD0C8A"/>
    <w:rsid w:val="00DD2577"/>
    <w:rsid w:val="00DD263E"/>
    <w:rsid w:val="00DD2A25"/>
    <w:rsid w:val="00DD2B34"/>
    <w:rsid w:val="00DD42CF"/>
    <w:rsid w:val="00DD52D5"/>
    <w:rsid w:val="00DD5C77"/>
    <w:rsid w:val="00DD68D1"/>
    <w:rsid w:val="00DD7913"/>
    <w:rsid w:val="00DD7E12"/>
    <w:rsid w:val="00DE0A78"/>
    <w:rsid w:val="00DE1491"/>
    <w:rsid w:val="00DE2670"/>
    <w:rsid w:val="00DE3A32"/>
    <w:rsid w:val="00DE48A6"/>
    <w:rsid w:val="00DE4FF9"/>
    <w:rsid w:val="00DE5314"/>
    <w:rsid w:val="00DE77EB"/>
    <w:rsid w:val="00DE7F76"/>
    <w:rsid w:val="00DF1310"/>
    <w:rsid w:val="00DF2268"/>
    <w:rsid w:val="00DF34C6"/>
    <w:rsid w:val="00DF3F9A"/>
    <w:rsid w:val="00DF5517"/>
    <w:rsid w:val="00DF7498"/>
    <w:rsid w:val="00DF7D66"/>
    <w:rsid w:val="00E00E94"/>
    <w:rsid w:val="00E01FE1"/>
    <w:rsid w:val="00E025BB"/>
    <w:rsid w:val="00E028A9"/>
    <w:rsid w:val="00E02CDA"/>
    <w:rsid w:val="00E03F16"/>
    <w:rsid w:val="00E04689"/>
    <w:rsid w:val="00E051E0"/>
    <w:rsid w:val="00E05264"/>
    <w:rsid w:val="00E07B24"/>
    <w:rsid w:val="00E100F9"/>
    <w:rsid w:val="00E10F5B"/>
    <w:rsid w:val="00E10FB3"/>
    <w:rsid w:val="00E113DF"/>
    <w:rsid w:val="00E11446"/>
    <w:rsid w:val="00E1257A"/>
    <w:rsid w:val="00E12635"/>
    <w:rsid w:val="00E133CB"/>
    <w:rsid w:val="00E1357E"/>
    <w:rsid w:val="00E1373C"/>
    <w:rsid w:val="00E143A7"/>
    <w:rsid w:val="00E157B5"/>
    <w:rsid w:val="00E15842"/>
    <w:rsid w:val="00E15F90"/>
    <w:rsid w:val="00E164BA"/>
    <w:rsid w:val="00E171E1"/>
    <w:rsid w:val="00E178DC"/>
    <w:rsid w:val="00E20165"/>
    <w:rsid w:val="00E205F3"/>
    <w:rsid w:val="00E206EC"/>
    <w:rsid w:val="00E22D47"/>
    <w:rsid w:val="00E22FDC"/>
    <w:rsid w:val="00E24AA2"/>
    <w:rsid w:val="00E24AED"/>
    <w:rsid w:val="00E24FBC"/>
    <w:rsid w:val="00E2583A"/>
    <w:rsid w:val="00E262BD"/>
    <w:rsid w:val="00E26D7D"/>
    <w:rsid w:val="00E27480"/>
    <w:rsid w:val="00E27893"/>
    <w:rsid w:val="00E27923"/>
    <w:rsid w:val="00E30C93"/>
    <w:rsid w:val="00E31859"/>
    <w:rsid w:val="00E31E63"/>
    <w:rsid w:val="00E32350"/>
    <w:rsid w:val="00E326FC"/>
    <w:rsid w:val="00E328BD"/>
    <w:rsid w:val="00E33222"/>
    <w:rsid w:val="00E33B25"/>
    <w:rsid w:val="00E34404"/>
    <w:rsid w:val="00E3480B"/>
    <w:rsid w:val="00E34AF0"/>
    <w:rsid w:val="00E34CFC"/>
    <w:rsid w:val="00E35B11"/>
    <w:rsid w:val="00E37EC9"/>
    <w:rsid w:val="00E4059F"/>
    <w:rsid w:val="00E41111"/>
    <w:rsid w:val="00E4164D"/>
    <w:rsid w:val="00E42387"/>
    <w:rsid w:val="00E4268D"/>
    <w:rsid w:val="00E436F5"/>
    <w:rsid w:val="00E437F8"/>
    <w:rsid w:val="00E45DAB"/>
    <w:rsid w:val="00E50D1F"/>
    <w:rsid w:val="00E50DE8"/>
    <w:rsid w:val="00E52776"/>
    <w:rsid w:val="00E5291A"/>
    <w:rsid w:val="00E5293F"/>
    <w:rsid w:val="00E52A59"/>
    <w:rsid w:val="00E5320F"/>
    <w:rsid w:val="00E53972"/>
    <w:rsid w:val="00E53E89"/>
    <w:rsid w:val="00E54978"/>
    <w:rsid w:val="00E556E1"/>
    <w:rsid w:val="00E55BD7"/>
    <w:rsid w:val="00E5627A"/>
    <w:rsid w:val="00E57954"/>
    <w:rsid w:val="00E57B88"/>
    <w:rsid w:val="00E60A5A"/>
    <w:rsid w:val="00E60F66"/>
    <w:rsid w:val="00E62490"/>
    <w:rsid w:val="00E6337B"/>
    <w:rsid w:val="00E63522"/>
    <w:rsid w:val="00E63BFA"/>
    <w:rsid w:val="00E64535"/>
    <w:rsid w:val="00E660B8"/>
    <w:rsid w:val="00E662F8"/>
    <w:rsid w:val="00E66AE9"/>
    <w:rsid w:val="00E67298"/>
    <w:rsid w:val="00E67978"/>
    <w:rsid w:val="00E67B6F"/>
    <w:rsid w:val="00E70ADD"/>
    <w:rsid w:val="00E715A4"/>
    <w:rsid w:val="00E725A6"/>
    <w:rsid w:val="00E728AD"/>
    <w:rsid w:val="00E72FC7"/>
    <w:rsid w:val="00E73536"/>
    <w:rsid w:val="00E742E3"/>
    <w:rsid w:val="00E75C59"/>
    <w:rsid w:val="00E75CDA"/>
    <w:rsid w:val="00E7603D"/>
    <w:rsid w:val="00E763B9"/>
    <w:rsid w:val="00E777E7"/>
    <w:rsid w:val="00E80CB2"/>
    <w:rsid w:val="00E80FE5"/>
    <w:rsid w:val="00E81537"/>
    <w:rsid w:val="00E81903"/>
    <w:rsid w:val="00E81E9D"/>
    <w:rsid w:val="00E8380D"/>
    <w:rsid w:val="00E83CE7"/>
    <w:rsid w:val="00E845E7"/>
    <w:rsid w:val="00E847B9"/>
    <w:rsid w:val="00E84ED3"/>
    <w:rsid w:val="00E86463"/>
    <w:rsid w:val="00E865ED"/>
    <w:rsid w:val="00E878DE"/>
    <w:rsid w:val="00E90532"/>
    <w:rsid w:val="00E91BF9"/>
    <w:rsid w:val="00E91E94"/>
    <w:rsid w:val="00E934A0"/>
    <w:rsid w:val="00E94F5D"/>
    <w:rsid w:val="00E95112"/>
    <w:rsid w:val="00E95EBF"/>
    <w:rsid w:val="00E95FA8"/>
    <w:rsid w:val="00E965A0"/>
    <w:rsid w:val="00E979AA"/>
    <w:rsid w:val="00EA0067"/>
    <w:rsid w:val="00EA0163"/>
    <w:rsid w:val="00EA170E"/>
    <w:rsid w:val="00EA1F44"/>
    <w:rsid w:val="00EA1F56"/>
    <w:rsid w:val="00EA2E51"/>
    <w:rsid w:val="00EA4D79"/>
    <w:rsid w:val="00EA556C"/>
    <w:rsid w:val="00EA5C28"/>
    <w:rsid w:val="00EA6619"/>
    <w:rsid w:val="00EA7739"/>
    <w:rsid w:val="00EB1C06"/>
    <w:rsid w:val="00EB2235"/>
    <w:rsid w:val="00EB2F5A"/>
    <w:rsid w:val="00EB34F2"/>
    <w:rsid w:val="00EB37A6"/>
    <w:rsid w:val="00EB3BD1"/>
    <w:rsid w:val="00EB74EC"/>
    <w:rsid w:val="00EC0EEA"/>
    <w:rsid w:val="00EC1D4B"/>
    <w:rsid w:val="00EC231E"/>
    <w:rsid w:val="00EC2C79"/>
    <w:rsid w:val="00EC39F2"/>
    <w:rsid w:val="00EC3DB5"/>
    <w:rsid w:val="00EC4162"/>
    <w:rsid w:val="00EC4385"/>
    <w:rsid w:val="00EC4C64"/>
    <w:rsid w:val="00EC57BA"/>
    <w:rsid w:val="00EC5986"/>
    <w:rsid w:val="00EC5E33"/>
    <w:rsid w:val="00EC6CBF"/>
    <w:rsid w:val="00EC7192"/>
    <w:rsid w:val="00EC7A0A"/>
    <w:rsid w:val="00ED0E37"/>
    <w:rsid w:val="00ED14A7"/>
    <w:rsid w:val="00ED2E2B"/>
    <w:rsid w:val="00ED3E00"/>
    <w:rsid w:val="00ED443B"/>
    <w:rsid w:val="00ED4836"/>
    <w:rsid w:val="00ED4F10"/>
    <w:rsid w:val="00ED5706"/>
    <w:rsid w:val="00ED5A39"/>
    <w:rsid w:val="00ED7F74"/>
    <w:rsid w:val="00EE014B"/>
    <w:rsid w:val="00EE03E3"/>
    <w:rsid w:val="00EE098C"/>
    <w:rsid w:val="00EE0B42"/>
    <w:rsid w:val="00EE0D12"/>
    <w:rsid w:val="00EE0E14"/>
    <w:rsid w:val="00EE128F"/>
    <w:rsid w:val="00EE1386"/>
    <w:rsid w:val="00EE203E"/>
    <w:rsid w:val="00EE23A3"/>
    <w:rsid w:val="00EE2C73"/>
    <w:rsid w:val="00EE3085"/>
    <w:rsid w:val="00EE39CC"/>
    <w:rsid w:val="00EE3A7C"/>
    <w:rsid w:val="00EE3D33"/>
    <w:rsid w:val="00EE549F"/>
    <w:rsid w:val="00EE6046"/>
    <w:rsid w:val="00EE65BF"/>
    <w:rsid w:val="00EE7495"/>
    <w:rsid w:val="00EF0EE6"/>
    <w:rsid w:val="00EF1A29"/>
    <w:rsid w:val="00EF2319"/>
    <w:rsid w:val="00EF2419"/>
    <w:rsid w:val="00EF279B"/>
    <w:rsid w:val="00EF2A3C"/>
    <w:rsid w:val="00EF42C4"/>
    <w:rsid w:val="00EF57AD"/>
    <w:rsid w:val="00EF58F5"/>
    <w:rsid w:val="00EF6496"/>
    <w:rsid w:val="00EF6957"/>
    <w:rsid w:val="00F00478"/>
    <w:rsid w:val="00F00B77"/>
    <w:rsid w:val="00F00CAE"/>
    <w:rsid w:val="00F01C08"/>
    <w:rsid w:val="00F0493A"/>
    <w:rsid w:val="00F05EFA"/>
    <w:rsid w:val="00F10990"/>
    <w:rsid w:val="00F10CD2"/>
    <w:rsid w:val="00F13A77"/>
    <w:rsid w:val="00F14D2A"/>
    <w:rsid w:val="00F17058"/>
    <w:rsid w:val="00F2206B"/>
    <w:rsid w:val="00F22101"/>
    <w:rsid w:val="00F23321"/>
    <w:rsid w:val="00F243F0"/>
    <w:rsid w:val="00F24B07"/>
    <w:rsid w:val="00F26E32"/>
    <w:rsid w:val="00F270E1"/>
    <w:rsid w:val="00F274E2"/>
    <w:rsid w:val="00F30D3A"/>
    <w:rsid w:val="00F30DAD"/>
    <w:rsid w:val="00F31BDD"/>
    <w:rsid w:val="00F329BF"/>
    <w:rsid w:val="00F32EDF"/>
    <w:rsid w:val="00F334B4"/>
    <w:rsid w:val="00F33526"/>
    <w:rsid w:val="00F33D8F"/>
    <w:rsid w:val="00F340F2"/>
    <w:rsid w:val="00F34C65"/>
    <w:rsid w:val="00F34F09"/>
    <w:rsid w:val="00F35074"/>
    <w:rsid w:val="00F353A9"/>
    <w:rsid w:val="00F35467"/>
    <w:rsid w:val="00F35695"/>
    <w:rsid w:val="00F35C8C"/>
    <w:rsid w:val="00F35E5D"/>
    <w:rsid w:val="00F36570"/>
    <w:rsid w:val="00F3774C"/>
    <w:rsid w:val="00F37EE8"/>
    <w:rsid w:val="00F408E9"/>
    <w:rsid w:val="00F425E0"/>
    <w:rsid w:val="00F42B50"/>
    <w:rsid w:val="00F42C30"/>
    <w:rsid w:val="00F42D52"/>
    <w:rsid w:val="00F42F8F"/>
    <w:rsid w:val="00F44172"/>
    <w:rsid w:val="00F445D0"/>
    <w:rsid w:val="00F452A1"/>
    <w:rsid w:val="00F45569"/>
    <w:rsid w:val="00F45D60"/>
    <w:rsid w:val="00F4662E"/>
    <w:rsid w:val="00F466FB"/>
    <w:rsid w:val="00F47C86"/>
    <w:rsid w:val="00F511A5"/>
    <w:rsid w:val="00F51427"/>
    <w:rsid w:val="00F517AA"/>
    <w:rsid w:val="00F52BA7"/>
    <w:rsid w:val="00F537FA"/>
    <w:rsid w:val="00F5380C"/>
    <w:rsid w:val="00F54039"/>
    <w:rsid w:val="00F54075"/>
    <w:rsid w:val="00F5473F"/>
    <w:rsid w:val="00F54811"/>
    <w:rsid w:val="00F551C2"/>
    <w:rsid w:val="00F5524A"/>
    <w:rsid w:val="00F55E02"/>
    <w:rsid w:val="00F5678E"/>
    <w:rsid w:val="00F60153"/>
    <w:rsid w:val="00F608F0"/>
    <w:rsid w:val="00F60A50"/>
    <w:rsid w:val="00F60A66"/>
    <w:rsid w:val="00F60E6B"/>
    <w:rsid w:val="00F62525"/>
    <w:rsid w:val="00F62881"/>
    <w:rsid w:val="00F63CED"/>
    <w:rsid w:val="00F641FB"/>
    <w:rsid w:val="00F64575"/>
    <w:rsid w:val="00F6466F"/>
    <w:rsid w:val="00F64D6A"/>
    <w:rsid w:val="00F65607"/>
    <w:rsid w:val="00F66889"/>
    <w:rsid w:val="00F66E4F"/>
    <w:rsid w:val="00F700F7"/>
    <w:rsid w:val="00F71AC6"/>
    <w:rsid w:val="00F7338C"/>
    <w:rsid w:val="00F74888"/>
    <w:rsid w:val="00F750A9"/>
    <w:rsid w:val="00F75EF8"/>
    <w:rsid w:val="00F75F2C"/>
    <w:rsid w:val="00F764D0"/>
    <w:rsid w:val="00F76594"/>
    <w:rsid w:val="00F76D6E"/>
    <w:rsid w:val="00F77893"/>
    <w:rsid w:val="00F779EE"/>
    <w:rsid w:val="00F8057D"/>
    <w:rsid w:val="00F8068E"/>
    <w:rsid w:val="00F826DA"/>
    <w:rsid w:val="00F82A42"/>
    <w:rsid w:val="00F82A54"/>
    <w:rsid w:val="00F83E14"/>
    <w:rsid w:val="00F84149"/>
    <w:rsid w:val="00F86D7D"/>
    <w:rsid w:val="00F90C00"/>
    <w:rsid w:val="00F9127E"/>
    <w:rsid w:val="00F91731"/>
    <w:rsid w:val="00F925F3"/>
    <w:rsid w:val="00F938C8"/>
    <w:rsid w:val="00FA216C"/>
    <w:rsid w:val="00FA2FCF"/>
    <w:rsid w:val="00FA411A"/>
    <w:rsid w:val="00FA4481"/>
    <w:rsid w:val="00FA4960"/>
    <w:rsid w:val="00FA4B9E"/>
    <w:rsid w:val="00FA554B"/>
    <w:rsid w:val="00FA5BE7"/>
    <w:rsid w:val="00FA5C08"/>
    <w:rsid w:val="00FA65E4"/>
    <w:rsid w:val="00FA7624"/>
    <w:rsid w:val="00FA9755"/>
    <w:rsid w:val="00FB00A3"/>
    <w:rsid w:val="00FB0417"/>
    <w:rsid w:val="00FB1621"/>
    <w:rsid w:val="00FB1DC5"/>
    <w:rsid w:val="00FB2930"/>
    <w:rsid w:val="00FB2BF9"/>
    <w:rsid w:val="00FB2F2E"/>
    <w:rsid w:val="00FB3F3A"/>
    <w:rsid w:val="00FB4BCB"/>
    <w:rsid w:val="00FB74E2"/>
    <w:rsid w:val="00FB7BCE"/>
    <w:rsid w:val="00FC0B9C"/>
    <w:rsid w:val="00FC2116"/>
    <w:rsid w:val="00FC2915"/>
    <w:rsid w:val="00FC31F8"/>
    <w:rsid w:val="00FC410B"/>
    <w:rsid w:val="00FC6042"/>
    <w:rsid w:val="00FC6D13"/>
    <w:rsid w:val="00FD2642"/>
    <w:rsid w:val="00FD2DD4"/>
    <w:rsid w:val="00FD40E0"/>
    <w:rsid w:val="00FD41F4"/>
    <w:rsid w:val="00FD5C94"/>
    <w:rsid w:val="00FD5F23"/>
    <w:rsid w:val="00FD5F54"/>
    <w:rsid w:val="00FD60EE"/>
    <w:rsid w:val="00FD6175"/>
    <w:rsid w:val="00FD6B48"/>
    <w:rsid w:val="00FD7E9B"/>
    <w:rsid w:val="00FE0903"/>
    <w:rsid w:val="00FE0DDC"/>
    <w:rsid w:val="00FE24CE"/>
    <w:rsid w:val="00FE3722"/>
    <w:rsid w:val="00FE503F"/>
    <w:rsid w:val="00FE5983"/>
    <w:rsid w:val="00FE6EE4"/>
    <w:rsid w:val="00FE72B9"/>
    <w:rsid w:val="00FE7B51"/>
    <w:rsid w:val="00FF0035"/>
    <w:rsid w:val="00FF2197"/>
    <w:rsid w:val="00FF2E02"/>
    <w:rsid w:val="00FF3F17"/>
    <w:rsid w:val="00FF4BDC"/>
    <w:rsid w:val="00FF66B7"/>
    <w:rsid w:val="00FF7647"/>
    <w:rsid w:val="010A0C0D"/>
    <w:rsid w:val="0134A165"/>
    <w:rsid w:val="0137DBEB"/>
    <w:rsid w:val="01459C06"/>
    <w:rsid w:val="01571BA1"/>
    <w:rsid w:val="0186DE5C"/>
    <w:rsid w:val="01C1DF86"/>
    <w:rsid w:val="01D06D4D"/>
    <w:rsid w:val="01D802B0"/>
    <w:rsid w:val="01FB61AD"/>
    <w:rsid w:val="02436DE1"/>
    <w:rsid w:val="02575068"/>
    <w:rsid w:val="026FB384"/>
    <w:rsid w:val="02718645"/>
    <w:rsid w:val="027B3E93"/>
    <w:rsid w:val="02F6CAD5"/>
    <w:rsid w:val="02FA0F2B"/>
    <w:rsid w:val="03491806"/>
    <w:rsid w:val="03713420"/>
    <w:rsid w:val="037397CE"/>
    <w:rsid w:val="039B1992"/>
    <w:rsid w:val="039BA6C2"/>
    <w:rsid w:val="04540A0A"/>
    <w:rsid w:val="04B92AA0"/>
    <w:rsid w:val="04F4EF8F"/>
    <w:rsid w:val="04FB77A3"/>
    <w:rsid w:val="051B16FE"/>
    <w:rsid w:val="052977DC"/>
    <w:rsid w:val="05C58C30"/>
    <w:rsid w:val="05C851BE"/>
    <w:rsid w:val="0604B444"/>
    <w:rsid w:val="0646FA4D"/>
    <w:rsid w:val="06BE47BF"/>
    <w:rsid w:val="06C04CB5"/>
    <w:rsid w:val="06D62983"/>
    <w:rsid w:val="073320FE"/>
    <w:rsid w:val="0758E22B"/>
    <w:rsid w:val="075F64DB"/>
    <w:rsid w:val="07DBBD5A"/>
    <w:rsid w:val="084F47B0"/>
    <w:rsid w:val="08956BDB"/>
    <w:rsid w:val="08BB5ED3"/>
    <w:rsid w:val="08FFE639"/>
    <w:rsid w:val="097C0D35"/>
    <w:rsid w:val="097DD022"/>
    <w:rsid w:val="098F53E1"/>
    <w:rsid w:val="09C275AD"/>
    <w:rsid w:val="09EC185D"/>
    <w:rsid w:val="0A0A9F8D"/>
    <w:rsid w:val="0A4ABE71"/>
    <w:rsid w:val="0A9BD6B6"/>
    <w:rsid w:val="0AA2BCBF"/>
    <w:rsid w:val="0ACFBFF6"/>
    <w:rsid w:val="0AD329EC"/>
    <w:rsid w:val="0B2A45D7"/>
    <w:rsid w:val="0B361850"/>
    <w:rsid w:val="0B43F4FF"/>
    <w:rsid w:val="0B62F35A"/>
    <w:rsid w:val="0B9528F0"/>
    <w:rsid w:val="0BB60F31"/>
    <w:rsid w:val="0BBA4671"/>
    <w:rsid w:val="0BD12AAB"/>
    <w:rsid w:val="0BF7DA8B"/>
    <w:rsid w:val="0BF90C38"/>
    <w:rsid w:val="0BFAA1DD"/>
    <w:rsid w:val="0C0C43FD"/>
    <w:rsid w:val="0C119438"/>
    <w:rsid w:val="0C786F96"/>
    <w:rsid w:val="0CED50B8"/>
    <w:rsid w:val="0D00A2C7"/>
    <w:rsid w:val="0D199996"/>
    <w:rsid w:val="0D434EE8"/>
    <w:rsid w:val="0D460C53"/>
    <w:rsid w:val="0D599A7A"/>
    <w:rsid w:val="0DD43AD4"/>
    <w:rsid w:val="0E28265F"/>
    <w:rsid w:val="0E34624B"/>
    <w:rsid w:val="0E3ABFC4"/>
    <w:rsid w:val="0E5CDA29"/>
    <w:rsid w:val="0E6D035C"/>
    <w:rsid w:val="0E77E003"/>
    <w:rsid w:val="0E8668F1"/>
    <w:rsid w:val="0EC0E0D1"/>
    <w:rsid w:val="0EDE7A88"/>
    <w:rsid w:val="0F153B6B"/>
    <w:rsid w:val="0F16DF17"/>
    <w:rsid w:val="0F3F4CC0"/>
    <w:rsid w:val="0F8F084D"/>
    <w:rsid w:val="0F9483EB"/>
    <w:rsid w:val="0F9A0F99"/>
    <w:rsid w:val="0FC79C47"/>
    <w:rsid w:val="0FED99EA"/>
    <w:rsid w:val="101CC37A"/>
    <w:rsid w:val="104F7DDA"/>
    <w:rsid w:val="108CC09F"/>
    <w:rsid w:val="10B7FF66"/>
    <w:rsid w:val="10BD8163"/>
    <w:rsid w:val="10C60A85"/>
    <w:rsid w:val="111CB135"/>
    <w:rsid w:val="113C3E7B"/>
    <w:rsid w:val="1178107C"/>
    <w:rsid w:val="11A61D06"/>
    <w:rsid w:val="11AF051E"/>
    <w:rsid w:val="11C8DF22"/>
    <w:rsid w:val="11FEC401"/>
    <w:rsid w:val="121369A7"/>
    <w:rsid w:val="1247E4AC"/>
    <w:rsid w:val="126FFE20"/>
    <w:rsid w:val="12882D71"/>
    <w:rsid w:val="12A269B8"/>
    <w:rsid w:val="130EB122"/>
    <w:rsid w:val="13331590"/>
    <w:rsid w:val="133CCCD0"/>
    <w:rsid w:val="13477E79"/>
    <w:rsid w:val="134A5C90"/>
    <w:rsid w:val="134DA1BC"/>
    <w:rsid w:val="13654A18"/>
    <w:rsid w:val="1369D1A2"/>
    <w:rsid w:val="1397DF21"/>
    <w:rsid w:val="13C22A83"/>
    <w:rsid w:val="13CAA203"/>
    <w:rsid w:val="13EF1F1A"/>
    <w:rsid w:val="13F0BE0F"/>
    <w:rsid w:val="14A5AF25"/>
    <w:rsid w:val="14C55F49"/>
    <w:rsid w:val="1509B83F"/>
    <w:rsid w:val="152D0852"/>
    <w:rsid w:val="1596BBBD"/>
    <w:rsid w:val="15C439F5"/>
    <w:rsid w:val="15ED40F1"/>
    <w:rsid w:val="162C70F7"/>
    <w:rsid w:val="166AF4D7"/>
    <w:rsid w:val="16B45493"/>
    <w:rsid w:val="16C0B234"/>
    <w:rsid w:val="176773E1"/>
    <w:rsid w:val="179E2FFB"/>
    <w:rsid w:val="17F46577"/>
    <w:rsid w:val="1818A7D4"/>
    <w:rsid w:val="1834BE50"/>
    <w:rsid w:val="18525ED5"/>
    <w:rsid w:val="18A9E9D1"/>
    <w:rsid w:val="18C4E020"/>
    <w:rsid w:val="18EF2B2E"/>
    <w:rsid w:val="18EF3C84"/>
    <w:rsid w:val="190512E3"/>
    <w:rsid w:val="191DBDA3"/>
    <w:rsid w:val="191EF49C"/>
    <w:rsid w:val="1953707A"/>
    <w:rsid w:val="19AA1643"/>
    <w:rsid w:val="1A2D5857"/>
    <w:rsid w:val="1A2F79FF"/>
    <w:rsid w:val="1AA16BF0"/>
    <w:rsid w:val="1AD35BFA"/>
    <w:rsid w:val="1B0C2CBA"/>
    <w:rsid w:val="1B50C34E"/>
    <w:rsid w:val="1B628E25"/>
    <w:rsid w:val="1B9322FA"/>
    <w:rsid w:val="1BBECA3F"/>
    <w:rsid w:val="1BCF3119"/>
    <w:rsid w:val="1BE42C2E"/>
    <w:rsid w:val="1BE919AD"/>
    <w:rsid w:val="1BEBAE8A"/>
    <w:rsid w:val="1BF19AD8"/>
    <w:rsid w:val="1C0D717A"/>
    <w:rsid w:val="1C272374"/>
    <w:rsid w:val="1C3E17C0"/>
    <w:rsid w:val="1C4C49A8"/>
    <w:rsid w:val="1C62C7B6"/>
    <w:rsid w:val="1CBB3F7F"/>
    <w:rsid w:val="1CBE0E91"/>
    <w:rsid w:val="1CBFB68A"/>
    <w:rsid w:val="1CD8CC97"/>
    <w:rsid w:val="1CDCDAFE"/>
    <w:rsid w:val="1CFE462F"/>
    <w:rsid w:val="1D423ED5"/>
    <w:rsid w:val="1D440BD4"/>
    <w:rsid w:val="1D4C4FBF"/>
    <w:rsid w:val="1D6FA503"/>
    <w:rsid w:val="1D7845F3"/>
    <w:rsid w:val="1D81D5C1"/>
    <w:rsid w:val="1D973502"/>
    <w:rsid w:val="1E135C4F"/>
    <w:rsid w:val="1E46CEB6"/>
    <w:rsid w:val="1E59AC18"/>
    <w:rsid w:val="1EC9EFFF"/>
    <w:rsid w:val="1ECAF21E"/>
    <w:rsid w:val="1F354AF2"/>
    <w:rsid w:val="1F49E240"/>
    <w:rsid w:val="1F4BB88C"/>
    <w:rsid w:val="1F7241DE"/>
    <w:rsid w:val="1F77D9DE"/>
    <w:rsid w:val="1F8718E7"/>
    <w:rsid w:val="1FAD158B"/>
    <w:rsid w:val="2018F963"/>
    <w:rsid w:val="20451F78"/>
    <w:rsid w:val="207EBBD8"/>
    <w:rsid w:val="20912E47"/>
    <w:rsid w:val="20C21040"/>
    <w:rsid w:val="210B5334"/>
    <w:rsid w:val="2117D1E8"/>
    <w:rsid w:val="213E7F0D"/>
    <w:rsid w:val="21BA84C9"/>
    <w:rsid w:val="21D8FBC4"/>
    <w:rsid w:val="222628EA"/>
    <w:rsid w:val="2255D8B3"/>
    <w:rsid w:val="228BE59B"/>
    <w:rsid w:val="22A4B49B"/>
    <w:rsid w:val="22A5E258"/>
    <w:rsid w:val="22CB0F15"/>
    <w:rsid w:val="2312B19E"/>
    <w:rsid w:val="233703F5"/>
    <w:rsid w:val="23473F30"/>
    <w:rsid w:val="235829C2"/>
    <w:rsid w:val="235EA0BA"/>
    <w:rsid w:val="23BD6332"/>
    <w:rsid w:val="23E4B393"/>
    <w:rsid w:val="23E9C75D"/>
    <w:rsid w:val="23EE3788"/>
    <w:rsid w:val="23FBD88D"/>
    <w:rsid w:val="25078F63"/>
    <w:rsid w:val="251CEE1F"/>
    <w:rsid w:val="258DAE44"/>
    <w:rsid w:val="25ABC922"/>
    <w:rsid w:val="25E75926"/>
    <w:rsid w:val="25EE8813"/>
    <w:rsid w:val="26571B4C"/>
    <w:rsid w:val="2670F3A2"/>
    <w:rsid w:val="26D5F5C5"/>
    <w:rsid w:val="26E84460"/>
    <w:rsid w:val="272B5837"/>
    <w:rsid w:val="2735ABBD"/>
    <w:rsid w:val="273D0B17"/>
    <w:rsid w:val="27895253"/>
    <w:rsid w:val="2887D76E"/>
    <w:rsid w:val="289CFE15"/>
    <w:rsid w:val="28B159C3"/>
    <w:rsid w:val="28BB8A0A"/>
    <w:rsid w:val="28D2A610"/>
    <w:rsid w:val="28D77BE0"/>
    <w:rsid w:val="28DBAA6B"/>
    <w:rsid w:val="293107F9"/>
    <w:rsid w:val="293E80FD"/>
    <w:rsid w:val="294BB0B9"/>
    <w:rsid w:val="295294C4"/>
    <w:rsid w:val="297AE4A2"/>
    <w:rsid w:val="29B35638"/>
    <w:rsid w:val="29CC13F8"/>
    <w:rsid w:val="29DB290D"/>
    <w:rsid w:val="29FDC1A9"/>
    <w:rsid w:val="2A087A9E"/>
    <w:rsid w:val="2A0B1DD0"/>
    <w:rsid w:val="2A121271"/>
    <w:rsid w:val="2A210579"/>
    <w:rsid w:val="2A57D185"/>
    <w:rsid w:val="2A5A38EB"/>
    <w:rsid w:val="2B4FCD73"/>
    <w:rsid w:val="2C1DEAB0"/>
    <w:rsid w:val="2C2B0778"/>
    <w:rsid w:val="2C327F5A"/>
    <w:rsid w:val="2CABCAF7"/>
    <w:rsid w:val="2CC861EE"/>
    <w:rsid w:val="2D32C1E6"/>
    <w:rsid w:val="2D4F6069"/>
    <w:rsid w:val="2D7EDE58"/>
    <w:rsid w:val="2E0FAE0C"/>
    <w:rsid w:val="2E1B64F0"/>
    <w:rsid w:val="2E296C48"/>
    <w:rsid w:val="2E4776C1"/>
    <w:rsid w:val="2E4ECD95"/>
    <w:rsid w:val="2E777D12"/>
    <w:rsid w:val="2EE3F9E6"/>
    <w:rsid w:val="2F267472"/>
    <w:rsid w:val="2F525887"/>
    <w:rsid w:val="2F5DDC60"/>
    <w:rsid w:val="2F6C868E"/>
    <w:rsid w:val="2F7778DA"/>
    <w:rsid w:val="2F86617E"/>
    <w:rsid w:val="2FAF3E3D"/>
    <w:rsid w:val="2FC5C43E"/>
    <w:rsid w:val="2FDC33E0"/>
    <w:rsid w:val="2FF2ADDD"/>
    <w:rsid w:val="30009EEA"/>
    <w:rsid w:val="3003D9CC"/>
    <w:rsid w:val="3012F741"/>
    <w:rsid w:val="30273CA5"/>
    <w:rsid w:val="303BAC3C"/>
    <w:rsid w:val="309BCDD4"/>
    <w:rsid w:val="30EC4DAF"/>
    <w:rsid w:val="314C3A81"/>
    <w:rsid w:val="316F30AA"/>
    <w:rsid w:val="31896C41"/>
    <w:rsid w:val="3199A8F8"/>
    <w:rsid w:val="32D5A460"/>
    <w:rsid w:val="334FE64D"/>
    <w:rsid w:val="33BBBC53"/>
    <w:rsid w:val="33F4B192"/>
    <w:rsid w:val="348EEF63"/>
    <w:rsid w:val="3574D93F"/>
    <w:rsid w:val="357C0B68"/>
    <w:rsid w:val="35BC709F"/>
    <w:rsid w:val="35F23FDA"/>
    <w:rsid w:val="362B85A3"/>
    <w:rsid w:val="3634E80C"/>
    <w:rsid w:val="36A301D8"/>
    <w:rsid w:val="36A4F16D"/>
    <w:rsid w:val="36E07094"/>
    <w:rsid w:val="36F3264A"/>
    <w:rsid w:val="36F39D64"/>
    <w:rsid w:val="372064EF"/>
    <w:rsid w:val="37475965"/>
    <w:rsid w:val="3824FBD3"/>
    <w:rsid w:val="382CDA4F"/>
    <w:rsid w:val="3835BBA4"/>
    <w:rsid w:val="3864EC80"/>
    <w:rsid w:val="38663CA1"/>
    <w:rsid w:val="3893D532"/>
    <w:rsid w:val="38EF7DCE"/>
    <w:rsid w:val="38FB42F4"/>
    <w:rsid w:val="38FDCC0E"/>
    <w:rsid w:val="392760C2"/>
    <w:rsid w:val="392F811E"/>
    <w:rsid w:val="39619F85"/>
    <w:rsid w:val="398D13E3"/>
    <w:rsid w:val="398D8B0F"/>
    <w:rsid w:val="39A84DE8"/>
    <w:rsid w:val="39B80CE6"/>
    <w:rsid w:val="39B96EEA"/>
    <w:rsid w:val="39C18FDD"/>
    <w:rsid w:val="39F01702"/>
    <w:rsid w:val="3A2DD2DA"/>
    <w:rsid w:val="3A492AD5"/>
    <w:rsid w:val="3A5B9BDE"/>
    <w:rsid w:val="3A623F38"/>
    <w:rsid w:val="3AC9974F"/>
    <w:rsid w:val="3AF7AA44"/>
    <w:rsid w:val="3B03A93D"/>
    <w:rsid w:val="3B0F4D0E"/>
    <w:rsid w:val="3B25C8F7"/>
    <w:rsid w:val="3B93FD78"/>
    <w:rsid w:val="3B99C9C7"/>
    <w:rsid w:val="3BE64F7B"/>
    <w:rsid w:val="3BE8A55F"/>
    <w:rsid w:val="3C03D24A"/>
    <w:rsid w:val="3C0BA264"/>
    <w:rsid w:val="3C30E8C0"/>
    <w:rsid w:val="3C653BF8"/>
    <w:rsid w:val="3CCD854B"/>
    <w:rsid w:val="3CCE89EC"/>
    <w:rsid w:val="3CD3AA59"/>
    <w:rsid w:val="3CD71A19"/>
    <w:rsid w:val="3D9C09A7"/>
    <w:rsid w:val="3DEF8BEC"/>
    <w:rsid w:val="3E2F22D8"/>
    <w:rsid w:val="3E67655F"/>
    <w:rsid w:val="3E74A65B"/>
    <w:rsid w:val="3E751F9D"/>
    <w:rsid w:val="3E9B64EA"/>
    <w:rsid w:val="3EB04E94"/>
    <w:rsid w:val="3EE79CAA"/>
    <w:rsid w:val="3F5F2BC6"/>
    <w:rsid w:val="3F601107"/>
    <w:rsid w:val="3F6708DC"/>
    <w:rsid w:val="3F930194"/>
    <w:rsid w:val="3FAA7D48"/>
    <w:rsid w:val="406DF785"/>
    <w:rsid w:val="40B3B6FC"/>
    <w:rsid w:val="40F273BC"/>
    <w:rsid w:val="40FC5389"/>
    <w:rsid w:val="4107E6E6"/>
    <w:rsid w:val="41295541"/>
    <w:rsid w:val="418610CA"/>
    <w:rsid w:val="41A6A489"/>
    <w:rsid w:val="41C00263"/>
    <w:rsid w:val="41FADE7E"/>
    <w:rsid w:val="42131487"/>
    <w:rsid w:val="424A4B7F"/>
    <w:rsid w:val="42A33D3C"/>
    <w:rsid w:val="430A8E5C"/>
    <w:rsid w:val="4324F8F3"/>
    <w:rsid w:val="437FBB75"/>
    <w:rsid w:val="438087A9"/>
    <w:rsid w:val="43B8B80E"/>
    <w:rsid w:val="43B8D077"/>
    <w:rsid w:val="43CAB75E"/>
    <w:rsid w:val="43F51093"/>
    <w:rsid w:val="441245B3"/>
    <w:rsid w:val="441A1D4F"/>
    <w:rsid w:val="441A8B8B"/>
    <w:rsid w:val="4460D219"/>
    <w:rsid w:val="4462610C"/>
    <w:rsid w:val="446FA2E7"/>
    <w:rsid w:val="4476FD8F"/>
    <w:rsid w:val="448B08F0"/>
    <w:rsid w:val="44919360"/>
    <w:rsid w:val="44C0BD95"/>
    <w:rsid w:val="44F1386E"/>
    <w:rsid w:val="44F36DBC"/>
    <w:rsid w:val="45BE1F5D"/>
    <w:rsid w:val="45CA9F0E"/>
    <w:rsid w:val="45DE55C6"/>
    <w:rsid w:val="45DF21BF"/>
    <w:rsid w:val="45EB372B"/>
    <w:rsid w:val="466B36CA"/>
    <w:rsid w:val="466EBC31"/>
    <w:rsid w:val="467C5C0F"/>
    <w:rsid w:val="4712500D"/>
    <w:rsid w:val="473CC119"/>
    <w:rsid w:val="4743935C"/>
    <w:rsid w:val="4749D36E"/>
    <w:rsid w:val="475FFD58"/>
    <w:rsid w:val="476D7FFA"/>
    <w:rsid w:val="47B402E8"/>
    <w:rsid w:val="47D58565"/>
    <w:rsid w:val="481A2F27"/>
    <w:rsid w:val="484526AD"/>
    <w:rsid w:val="486600DF"/>
    <w:rsid w:val="487E8719"/>
    <w:rsid w:val="48D4CFB0"/>
    <w:rsid w:val="490C95E4"/>
    <w:rsid w:val="4921F4A8"/>
    <w:rsid w:val="49A17166"/>
    <w:rsid w:val="49A51930"/>
    <w:rsid w:val="49CFD569"/>
    <w:rsid w:val="49E0619E"/>
    <w:rsid w:val="49F6684B"/>
    <w:rsid w:val="4A348CC7"/>
    <w:rsid w:val="4A65BE8F"/>
    <w:rsid w:val="4A6B67BC"/>
    <w:rsid w:val="4AB4789F"/>
    <w:rsid w:val="4B592280"/>
    <w:rsid w:val="4B972DC8"/>
    <w:rsid w:val="4BA4E886"/>
    <w:rsid w:val="4BB2CEA7"/>
    <w:rsid w:val="4BD8CB19"/>
    <w:rsid w:val="4BE75E6B"/>
    <w:rsid w:val="4BF9D198"/>
    <w:rsid w:val="4C188F54"/>
    <w:rsid w:val="4C204FB8"/>
    <w:rsid w:val="4C701F2C"/>
    <w:rsid w:val="4C89A823"/>
    <w:rsid w:val="4C9BD625"/>
    <w:rsid w:val="4CA5FA69"/>
    <w:rsid w:val="4CBE78B7"/>
    <w:rsid w:val="4CF36108"/>
    <w:rsid w:val="4D0C768E"/>
    <w:rsid w:val="4D7CA2FF"/>
    <w:rsid w:val="4D90A1DA"/>
    <w:rsid w:val="4DC08C56"/>
    <w:rsid w:val="4DFCFDF7"/>
    <w:rsid w:val="4E304B03"/>
    <w:rsid w:val="4E4972DB"/>
    <w:rsid w:val="4E5A9F75"/>
    <w:rsid w:val="4E607C83"/>
    <w:rsid w:val="4E6FD2AF"/>
    <w:rsid w:val="4ED7AE11"/>
    <w:rsid w:val="4EF8EE75"/>
    <w:rsid w:val="4EFC914C"/>
    <w:rsid w:val="4F0E132E"/>
    <w:rsid w:val="4F21528A"/>
    <w:rsid w:val="4F26E8BB"/>
    <w:rsid w:val="4F70A2C1"/>
    <w:rsid w:val="4F74AEF1"/>
    <w:rsid w:val="4F797E3B"/>
    <w:rsid w:val="4F82BB3A"/>
    <w:rsid w:val="4F8F3A95"/>
    <w:rsid w:val="4F912D02"/>
    <w:rsid w:val="4FE30A01"/>
    <w:rsid w:val="4FF4DEFD"/>
    <w:rsid w:val="50093D6B"/>
    <w:rsid w:val="500E7BDA"/>
    <w:rsid w:val="5034A9E1"/>
    <w:rsid w:val="5042F980"/>
    <w:rsid w:val="509411D5"/>
    <w:rsid w:val="5112FFBF"/>
    <w:rsid w:val="511CE33E"/>
    <w:rsid w:val="511E6813"/>
    <w:rsid w:val="517C29B4"/>
    <w:rsid w:val="51CE351D"/>
    <w:rsid w:val="52346F0B"/>
    <w:rsid w:val="525951B2"/>
    <w:rsid w:val="52673BCB"/>
    <w:rsid w:val="528B47C7"/>
    <w:rsid w:val="52A24FC5"/>
    <w:rsid w:val="52AF8F48"/>
    <w:rsid w:val="52C742A7"/>
    <w:rsid w:val="52EB2687"/>
    <w:rsid w:val="52FD7F57"/>
    <w:rsid w:val="534D2DF0"/>
    <w:rsid w:val="53B854BA"/>
    <w:rsid w:val="53F0A875"/>
    <w:rsid w:val="53F885AC"/>
    <w:rsid w:val="5402E05D"/>
    <w:rsid w:val="5403D85A"/>
    <w:rsid w:val="542E9C47"/>
    <w:rsid w:val="544166DB"/>
    <w:rsid w:val="5448BBD7"/>
    <w:rsid w:val="544EE91F"/>
    <w:rsid w:val="54A6E8CD"/>
    <w:rsid w:val="54AD05CA"/>
    <w:rsid w:val="554894F2"/>
    <w:rsid w:val="554C4D8B"/>
    <w:rsid w:val="555C8962"/>
    <w:rsid w:val="559E4765"/>
    <w:rsid w:val="5621673C"/>
    <w:rsid w:val="562E0933"/>
    <w:rsid w:val="56752238"/>
    <w:rsid w:val="569589CD"/>
    <w:rsid w:val="56B1FA59"/>
    <w:rsid w:val="56B9457F"/>
    <w:rsid w:val="56F192D4"/>
    <w:rsid w:val="570B8AD7"/>
    <w:rsid w:val="572AB819"/>
    <w:rsid w:val="5748230B"/>
    <w:rsid w:val="574AA5D9"/>
    <w:rsid w:val="578FD002"/>
    <w:rsid w:val="57CBFC3A"/>
    <w:rsid w:val="57F978C5"/>
    <w:rsid w:val="58039D7D"/>
    <w:rsid w:val="5892EB6F"/>
    <w:rsid w:val="58A6092A"/>
    <w:rsid w:val="58D34B4E"/>
    <w:rsid w:val="5930501C"/>
    <w:rsid w:val="593CC8C9"/>
    <w:rsid w:val="59452832"/>
    <w:rsid w:val="598B50D2"/>
    <w:rsid w:val="59F6A3AA"/>
    <w:rsid w:val="5A0A4576"/>
    <w:rsid w:val="5A26BE04"/>
    <w:rsid w:val="5A69160B"/>
    <w:rsid w:val="5A97BE18"/>
    <w:rsid w:val="5AE01EAF"/>
    <w:rsid w:val="5B09AA7D"/>
    <w:rsid w:val="5B20E26D"/>
    <w:rsid w:val="5B2D9740"/>
    <w:rsid w:val="5B7D79D0"/>
    <w:rsid w:val="5B870FB3"/>
    <w:rsid w:val="5B8F0B9B"/>
    <w:rsid w:val="5B931972"/>
    <w:rsid w:val="5BF6381B"/>
    <w:rsid w:val="5BFB8140"/>
    <w:rsid w:val="5C1346A9"/>
    <w:rsid w:val="5C3241BB"/>
    <w:rsid w:val="5C9B4773"/>
    <w:rsid w:val="5CDD5DD2"/>
    <w:rsid w:val="5D145B01"/>
    <w:rsid w:val="5D4AECED"/>
    <w:rsid w:val="5DDA77C0"/>
    <w:rsid w:val="5DDF0B4D"/>
    <w:rsid w:val="5DF1A38E"/>
    <w:rsid w:val="5E0850DC"/>
    <w:rsid w:val="5E6DEA25"/>
    <w:rsid w:val="5E738E65"/>
    <w:rsid w:val="5E7C996A"/>
    <w:rsid w:val="5E95A787"/>
    <w:rsid w:val="5EBA6F4E"/>
    <w:rsid w:val="5F257225"/>
    <w:rsid w:val="5F42D076"/>
    <w:rsid w:val="5F5224EC"/>
    <w:rsid w:val="5F56B30B"/>
    <w:rsid w:val="5F939BEF"/>
    <w:rsid w:val="5FEA9332"/>
    <w:rsid w:val="601F2DB1"/>
    <w:rsid w:val="60280EF8"/>
    <w:rsid w:val="6064F9B8"/>
    <w:rsid w:val="607B90F9"/>
    <w:rsid w:val="609047BB"/>
    <w:rsid w:val="60A35E0F"/>
    <w:rsid w:val="60AAC47F"/>
    <w:rsid w:val="60E33D75"/>
    <w:rsid w:val="6109DA7C"/>
    <w:rsid w:val="610C93FB"/>
    <w:rsid w:val="615E7F23"/>
    <w:rsid w:val="61A84899"/>
    <w:rsid w:val="61AFFBCE"/>
    <w:rsid w:val="61E40CB0"/>
    <w:rsid w:val="61F3921F"/>
    <w:rsid w:val="62074878"/>
    <w:rsid w:val="628F95C2"/>
    <w:rsid w:val="62931436"/>
    <w:rsid w:val="6298D957"/>
    <w:rsid w:val="62A1837D"/>
    <w:rsid w:val="62D1F4D3"/>
    <w:rsid w:val="635BBA1E"/>
    <w:rsid w:val="6368AB85"/>
    <w:rsid w:val="6394FC60"/>
    <w:rsid w:val="63C68991"/>
    <w:rsid w:val="640C8700"/>
    <w:rsid w:val="643CE933"/>
    <w:rsid w:val="643E62BA"/>
    <w:rsid w:val="6464CDC5"/>
    <w:rsid w:val="647E458B"/>
    <w:rsid w:val="6489F08E"/>
    <w:rsid w:val="64F41DAB"/>
    <w:rsid w:val="6505F67D"/>
    <w:rsid w:val="65432DBA"/>
    <w:rsid w:val="6545BA97"/>
    <w:rsid w:val="657E5327"/>
    <w:rsid w:val="6589D0B0"/>
    <w:rsid w:val="65B41E21"/>
    <w:rsid w:val="6667EA82"/>
    <w:rsid w:val="66793B23"/>
    <w:rsid w:val="66AA531C"/>
    <w:rsid w:val="66E07A1C"/>
    <w:rsid w:val="67832280"/>
    <w:rsid w:val="67B9D094"/>
    <w:rsid w:val="67BFFE60"/>
    <w:rsid w:val="67C4A450"/>
    <w:rsid w:val="67F2C02A"/>
    <w:rsid w:val="681799E2"/>
    <w:rsid w:val="68573145"/>
    <w:rsid w:val="68B8CC5D"/>
    <w:rsid w:val="693DD34B"/>
    <w:rsid w:val="694F96D6"/>
    <w:rsid w:val="6955ABDA"/>
    <w:rsid w:val="69592923"/>
    <w:rsid w:val="69918D0E"/>
    <w:rsid w:val="69A61EFD"/>
    <w:rsid w:val="69FCBC07"/>
    <w:rsid w:val="6A01CC20"/>
    <w:rsid w:val="6A3B9113"/>
    <w:rsid w:val="6A57D5FF"/>
    <w:rsid w:val="6A923A53"/>
    <w:rsid w:val="6ABB1216"/>
    <w:rsid w:val="6AFED9B3"/>
    <w:rsid w:val="6B1E801E"/>
    <w:rsid w:val="6B2612B9"/>
    <w:rsid w:val="6B29397D"/>
    <w:rsid w:val="6B3056EE"/>
    <w:rsid w:val="6B623252"/>
    <w:rsid w:val="6BAED89C"/>
    <w:rsid w:val="6C0A8640"/>
    <w:rsid w:val="6C864F38"/>
    <w:rsid w:val="6C9E2453"/>
    <w:rsid w:val="6CA4836D"/>
    <w:rsid w:val="6CACCA6D"/>
    <w:rsid w:val="6CDD53D4"/>
    <w:rsid w:val="6CDEBF07"/>
    <w:rsid w:val="6CDEC7A3"/>
    <w:rsid w:val="6CEFC05C"/>
    <w:rsid w:val="6D03F1C3"/>
    <w:rsid w:val="6D2ED96D"/>
    <w:rsid w:val="6D3494A5"/>
    <w:rsid w:val="6D58AB5D"/>
    <w:rsid w:val="6D963BA7"/>
    <w:rsid w:val="6DDB4FA6"/>
    <w:rsid w:val="6DFB8BB6"/>
    <w:rsid w:val="6E17664C"/>
    <w:rsid w:val="6E482660"/>
    <w:rsid w:val="6E65069D"/>
    <w:rsid w:val="6EE9892B"/>
    <w:rsid w:val="6F0D56EA"/>
    <w:rsid w:val="6F158DB1"/>
    <w:rsid w:val="6F21E002"/>
    <w:rsid w:val="6F2D2995"/>
    <w:rsid w:val="6F5AFE1E"/>
    <w:rsid w:val="6F761DB3"/>
    <w:rsid w:val="6F94F2CA"/>
    <w:rsid w:val="6FB6C70D"/>
    <w:rsid w:val="6FBCD497"/>
    <w:rsid w:val="6FBD3C05"/>
    <w:rsid w:val="7007ED64"/>
    <w:rsid w:val="705D46AE"/>
    <w:rsid w:val="70683651"/>
    <w:rsid w:val="7072444D"/>
    <w:rsid w:val="707CC62D"/>
    <w:rsid w:val="70C77269"/>
    <w:rsid w:val="711E7D0F"/>
    <w:rsid w:val="71279A1D"/>
    <w:rsid w:val="7170CBEE"/>
    <w:rsid w:val="71C11987"/>
    <w:rsid w:val="71F30D07"/>
    <w:rsid w:val="7204AD5D"/>
    <w:rsid w:val="72115376"/>
    <w:rsid w:val="723021FB"/>
    <w:rsid w:val="724E3DA1"/>
    <w:rsid w:val="7292978D"/>
    <w:rsid w:val="72C2DDAD"/>
    <w:rsid w:val="72E8CEEF"/>
    <w:rsid w:val="731700F7"/>
    <w:rsid w:val="7346EB4F"/>
    <w:rsid w:val="7360EF51"/>
    <w:rsid w:val="73908BB5"/>
    <w:rsid w:val="74282FEF"/>
    <w:rsid w:val="743A7364"/>
    <w:rsid w:val="74EE6EC5"/>
    <w:rsid w:val="751FDB7C"/>
    <w:rsid w:val="75654F91"/>
    <w:rsid w:val="75866B1D"/>
    <w:rsid w:val="758F1C60"/>
    <w:rsid w:val="759C88DD"/>
    <w:rsid w:val="765ADBCF"/>
    <w:rsid w:val="765CEF12"/>
    <w:rsid w:val="76F716F5"/>
    <w:rsid w:val="7705C666"/>
    <w:rsid w:val="772631C5"/>
    <w:rsid w:val="77386D5F"/>
    <w:rsid w:val="773E9083"/>
    <w:rsid w:val="775369FF"/>
    <w:rsid w:val="776FF904"/>
    <w:rsid w:val="7781E52E"/>
    <w:rsid w:val="7797820E"/>
    <w:rsid w:val="779CAA91"/>
    <w:rsid w:val="77A66A18"/>
    <w:rsid w:val="77CCD685"/>
    <w:rsid w:val="77D333F6"/>
    <w:rsid w:val="77D45013"/>
    <w:rsid w:val="77E4D9E0"/>
    <w:rsid w:val="77E9C891"/>
    <w:rsid w:val="77F3EB52"/>
    <w:rsid w:val="782FD096"/>
    <w:rsid w:val="783DA22F"/>
    <w:rsid w:val="783F3A26"/>
    <w:rsid w:val="7842CB86"/>
    <w:rsid w:val="78AD9279"/>
    <w:rsid w:val="78BA4638"/>
    <w:rsid w:val="78C86A41"/>
    <w:rsid w:val="78D6B7DB"/>
    <w:rsid w:val="78E424A9"/>
    <w:rsid w:val="7922F63C"/>
    <w:rsid w:val="79281959"/>
    <w:rsid w:val="79301112"/>
    <w:rsid w:val="7953BF39"/>
    <w:rsid w:val="796ECDA9"/>
    <w:rsid w:val="79703B1F"/>
    <w:rsid w:val="79728140"/>
    <w:rsid w:val="799D0232"/>
    <w:rsid w:val="79CA493E"/>
    <w:rsid w:val="7A081901"/>
    <w:rsid w:val="7A30B6A7"/>
    <w:rsid w:val="7A585B0A"/>
    <w:rsid w:val="7A73AB55"/>
    <w:rsid w:val="7AF35F5A"/>
    <w:rsid w:val="7AFD6999"/>
    <w:rsid w:val="7B27E144"/>
    <w:rsid w:val="7B3158A9"/>
    <w:rsid w:val="7B74DAD8"/>
    <w:rsid w:val="7BF39D86"/>
    <w:rsid w:val="7BF60CB6"/>
    <w:rsid w:val="7BFD19F5"/>
    <w:rsid w:val="7C00B43B"/>
    <w:rsid w:val="7C037099"/>
    <w:rsid w:val="7C330DBA"/>
    <w:rsid w:val="7C367E5B"/>
    <w:rsid w:val="7C6DAF39"/>
    <w:rsid w:val="7C70A016"/>
    <w:rsid w:val="7C8667D9"/>
    <w:rsid w:val="7C948038"/>
    <w:rsid w:val="7CA2F11C"/>
    <w:rsid w:val="7CB00B24"/>
    <w:rsid w:val="7D3CF135"/>
    <w:rsid w:val="7D750516"/>
    <w:rsid w:val="7D8CD6C3"/>
    <w:rsid w:val="7D92B5B6"/>
    <w:rsid w:val="7DD27051"/>
    <w:rsid w:val="7E1027C8"/>
    <w:rsid w:val="7E220138"/>
    <w:rsid w:val="7E59C2BD"/>
    <w:rsid w:val="7E74373A"/>
    <w:rsid w:val="7ED11A62"/>
    <w:rsid w:val="7EE0C41F"/>
    <w:rsid w:val="7EE28A71"/>
    <w:rsid w:val="7EEEC6C3"/>
    <w:rsid w:val="7F3165CA"/>
    <w:rsid w:val="7F3A1342"/>
    <w:rsid w:val="7F3E23FE"/>
    <w:rsid w:val="7F4AA7C0"/>
    <w:rsid w:val="7F5EE242"/>
    <w:rsid w:val="7F75586D"/>
    <w:rsid w:val="7FC23837"/>
    <w:rsid w:val="7FC434C2"/>
    <w:rsid w:val="7FE6D27D"/>
    <w:rsid w:val="7FE8A78A"/>
    <w:rsid w:val="7FEE0A5F"/>
    <w:rsid w:val="7FF8C107"/>
    <w:rsid w:val="7FFCD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EC49"/>
  <w15:chartTrackingRefBased/>
  <w15:docId w15:val="{7199417D-DF5C-4D00-A65B-10A50C89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1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D1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31C"/>
    <w:rPr>
      <w:rFonts w:eastAsiaTheme="majorEastAsia" w:cstheme="majorBidi"/>
      <w:color w:val="272727" w:themeColor="text1" w:themeTint="D8"/>
    </w:rPr>
  </w:style>
  <w:style w:type="paragraph" w:styleId="Title">
    <w:name w:val="Title"/>
    <w:basedOn w:val="Normal"/>
    <w:next w:val="Normal"/>
    <w:link w:val="TitleChar"/>
    <w:uiPriority w:val="10"/>
    <w:qFormat/>
    <w:rsid w:val="002D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31C"/>
    <w:pPr>
      <w:spacing w:before="160"/>
      <w:jc w:val="center"/>
    </w:pPr>
    <w:rPr>
      <w:i/>
      <w:iCs/>
      <w:color w:val="404040" w:themeColor="text1" w:themeTint="BF"/>
    </w:rPr>
  </w:style>
  <w:style w:type="character" w:customStyle="1" w:styleId="QuoteChar">
    <w:name w:val="Quote Char"/>
    <w:basedOn w:val="DefaultParagraphFont"/>
    <w:link w:val="Quote"/>
    <w:uiPriority w:val="29"/>
    <w:rsid w:val="002D131C"/>
    <w:rPr>
      <w:i/>
      <w:iCs/>
      <w:color w:val="404040" w:themeColor="text1" w:themeTint="BF"/>
    </w:rPr>
  </w:style>
  <w:style w:type="paragraph" w:styleId="ListParagraph">
    <w:name w:val="List Paragraph"/>
    <w:basedOn w:val="Normal"/>
    <w:uiPriority w:val="34"/>
    <w:qFormat/>
    <w:rsid w:val="002D131C"/>
    <w:pPr>
      <w:ind w:left="720"/>
      <w:contextualSpacing/>
    </w:pPr>
  </w:style>
  <w:style w:type="character" w:styleId="IntenseEmphasis">
    <w:name w:val="Intense Emphasis"/>
    <w:basedOn w:val="DefaultParagraphFont"/>
    <w:uiPriority w:val="21"/>
    <w:qFormat/>
    <w:rsid w:val="002D131C"/>
    <w:rPr>
      <w:i/>
      <w:iCs/>
      <w:color w:val="0F4761" w:themeColor="accent1" w:themeShade="BF"/>
    </w:rPr>
  </w:style>
  <w:style w:type="paragraph" w:styleId="IntenseQuote">
    <w:name w:val="Intense Quote"/>
    <w:basedOn w:val="Normal"/>
    <w:next w:val="Normal"/>
    <w:link w:val="IntenseQuoteChar"/>
    <w:uiPriority w:val="30"/>
    <w:qFormat/>
    <w:rsid w:val="002D1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31C"/>
    <w:rPr>
      <w:i/>
      <w:iCs/>
      <w:color w:val="0F4761" w:themeColor="accent1" w:themeShade="BF"/>
    </w:rPr>
  </w:style>
  <w:style w:type="character" w:styleId="IntenseReference">
    <w:name w:val="Intense Reference"/>
    <w:basedOn w:val="DefaultParagraphFont"/>
    <w:uiPriority w:val="32"/>
    <w:qFormat/>
    <w:rsid w:val="002D131C"/>
    <w:rPr>
      <w:b/>
      <w:bCs/>
      <w:smallCaps/>
      <w:color w:val="0F4761" w:themeColor="accent1" w:themeShade="BF"/>
      <w:spacing w:val="5"/>
    </w:rPr>
  </w:style>
  <w:style w:type="paragraph" w:styleId="Header">
    <w:name w:val="header"/>
    <w:basedOn w:val="Normal"/>
    <w:link w:val="HeaderChar"/>
    <w:uiPriority w:val="99"/>
    <w:unhideWhenUsed/>
    <w:rsid w:val="002D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1C"/>
    <w:rPr>
      <w:rFonts w:eastAsiaTheme="minorEastAsia"/>
      <w:kern w:val="0"/>
      <w:lang w:eastAsia="ja-JP"/>
      <w14:ligatures w14:val="none"/>
    </w:rPr>
  </w:style>
  <w:style w:type="paragraph" w:styleId="Footer">
    <w:name w:val="footer"/>
    <w:basedOn w:val="Normal"/>
    <w:link w:val="FooterChar"/>
    <w:uiPriority w:val="99"/>
    <w:unhideWhenUsed/>
    <w:rsid w:val="002D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1C"/>
    <w:rPr>
      <w:rFonts w:eastAsiaTheme="minorEastAsia"/>
      <w:kern w:val="0"/>
      <w:lang w:eastAsia="ja-JP"/>
      <w14:ligatures w14:val="none"/>
    </w:rPr>
  </w:style>
  <w:style w:type="paragraph" w:styleId="FootnoteText">
    <w:name w:val="footnote text"/>
    <w:basedOn w:val="Normal"/>
    <w:link w:val="FootnoteTextChar"/>
    <w:uiPriority w:val="99"/>
    <w:semiHidden/>
    <w:unhideWhenUsed/>
    <w:rsid w:val="002D131C"/>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D131C"/>
    <w:rPr>
      <w:sz w:val="20"/>
      <w:szCs w:val="20"/>
    </w:rPr>
  </w:style>
  <w:style w:type="character" w:styleId="FootnoteReference">
    <w:name w:val="footnote reference"/>
    <w:basedOn w:val="DefaultParagraphFont"/>
    <w:uiPriority w:val="99"/>
    <w:semiHidden/>
    <w:unhideWhenUsed/>
    <w:rsid w:val="002D131C"/>
    <w:rPr>
      <w:vertAlign w:val="superscript"/>
    </w:rPr>
  </w:style>
  <w:style w:type="character" w:styleId="Hyperlink">
    <w:name w:val="Hyperlink"/>
    <w:basedOn w:val="DefaultParagraphFont"/>
    <w:uiPriority w:val="99"/>
    <w:unhideWhenUsed/>
    <w:rsid w:val="002D131C"/>
    <w:rPr>
      <w:color w:val="467886" w:themeColor="hyperlink"/>
      <w:u w:val="single"/>
    </w:rPr>
  </w:style>
  <w:style w:type="character" w:styleId="CommentReference">
    <w:name w:val="annotation reference"/>
    <w:basedOn w:val="DefaultParagraphFont"/>
    <w:uiPriority w:val="99"/>
    <w:semiHidden/>
    <w:unhideWhenUsed/>
    <w:rsid w:val="009C0AE4"/>
    <w:rPr>
      <w:sz w:val="16"/>
      <w:szCs w:val="16"/>
    </w:rPr>
  </w:style>
  <w:style w:type="paragraph" w:styleId="CommentText">
    <w:name w:val="annotation text"/>
    <w:basedOn w:val="Normal"/>
    <w:link w:val="CommentTextChar"/>
    <w:uiPriority w:val="99"/>
    <w:unhideWhenUsed/>
    <w:rsid w:val="009C0AE4"/>
    <w:pPr>
      <w:spacing w:line="240" w:lineRule="auto"/>
    </w:pPr>
    <w:rPr>
      <w:sz w:val="20"/>
      <w:szCs w:val="20"/>
    </w:rPr>
  </w:style>
  <w:style w:type="character" w:customStyle="1" w:styleId="CommentTextChar">
    <w:name w:val="Comment Text Char"/>
    <w:basedOn w:val="DefaultParagraphFont"/>
    <w:link w:val="CommentText"/>
    <w:uiPriority w:val="99"/>
    <w:rsid w:val="009C0AE4"/>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0263BE"/>
    <w:rPr>
      <w:b/>
      <w:bCs/>
    </w:rPr>
  </w:style>
  <w:style w:type="character" w:customStyle="1" w:styleId="CommentSubjectChar">
    <w:name w:val="Comment Subject Char"/>
    <w:basedOn w:val="CommentTextChar"/>
    <w:link w:val="CommentSubject"/>
    <w:uiPriority w:val="99"/>
    <w:semiHidden/>
    <w:rsid w:val="000263BE"/>
    <w:rPr>
      <w:rFonts w:eastAsiaTheme="minorEastAsia"/>
      <w:b/>
      <w:bCs/>
      <w:kern w:val="0"/>
      <w:sz w:val="20"/>
      <w:szCs w:val="20"/>
      <w:lang w:eastAsia="ja-JP"/>
      <w14:ligatures w14:val="none"/>
    </w:rPr>
  </w:style>
  <w:style w:type="paragraph" w:styleId="Revision">
    <w:name w:val="Revision"/>
    <w:hidden/>
    <w:uiPriority w:val="99"/>
    <w:semiHidden/>
    <w:rsid w:val="000E2943"/>
    <w:pPr>
      <w:spacing w:after="0" w:line="240" w:lineRule="auto"/>
    </w:pPr>
    <w:rPr>
      <w:rFonts w:eastAsiaTheme="minorEastAsia"/>
      <w:kern w:val="0"/>
      <w:lang w:eastAsia="ja-JP"/>
      <w14:ligatures w14:val="none"/>
    </w:rPr>
  </w:style>
  <w:style w:type="character" w:styleId="FollowedHyperlink">
    <w:name w:val="FollowedHyperlink"/>
    <w:basedOn w:val="DefaultParagraphFont"/>
    <w:uiPriority w:val="99"/>
    <w:semiHidden/>
    <w:unhideWhenUsed/>
    <w:rsid w:val="000E2943"/>
    <w:rPr>
      <w:color w:val="96607D" w:themeColor="followedHyperlink"/>
      <w:u w:val="single"/>
    </w:rPr>
  </w:style>
  <w:style w:type="character" w:styleId="Mention">
    <w:name w:val="Mention"/>
    <w:basedOn w:val="DefaultParagraphFont"/>
    <w:uiPriority w:val="99"/>
    <w:unhideWhenUsed/>
    <w:rsid w:val="000E2943"/>
    <w:rPr>
      <w:color w:val="2B579A"/>
      <w:shd w:val="clear" w:color="auto" w:fill="E1DFDD"/>
    </w:rPr>
  </w:style>
  <w:style w:type="table" w:styleId="TableGrid">
    <w:name w:val="Table Grid"/>
    <w:basedOn w:val="TableNormal"/>
    <w:uiPriority w:val="59"/>
    <w:rsid w:val="00C835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402F"/>
    <w:rPr>
      <w:color w:val="605E5C"/>
      <w:shd w:val="clear" w:color="auto" w:fill="E1DFDD"/>
    </w:rPr>
  </w:style>
  <w:style w:type="paragraph" w:styleId="EndnoteText">
    <w:name w:val="endnote text"/>
    <w:basedOn w:val="Normal"/>
    <w:link w:val="EndnoteTextChar"/>
    <w:uiPriority w:val="99"/>
    <w:semiHidden/>
    <w:unhideWhenUsed/>
    <w:rsid w:val="000F4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02F"/>
    <w:rPr>
      <w:rFonts w:eastAsiaTheme="minorEastAsia"/>
      <w:kern w:val="0"/>
      <w:sz w:val="20"/>
      <w:szCs w:val="20"/>
      <w:lang w:eastAsia="ja-JP"/>
      <w14:ligatures w14:val="none"/>
    </w:rPr>
  </w:style>
  <w:style w:type="character" w:styleId="EndnoteReference">
    <w:name w:val="endnote reference"/>
    <w:basedOn w:val="DefaultParagraphFont"/>
    <w:uiPriority w:val="99"/>
    <w:semiHidden/>
    <w:unhideWhenUsed/>
    <w:rsid w:val="000F402F"/>
    <w:rPr>
      <w:vertAlign w:val="superscript"/>
    </w:rPr>
  </w:style>
  <w:style w:type="numbering" w:customStyle="1" w:styleId="CurrentList1">
    <w:name w:val="Current List1"/>
    <w:uiPriority w:val="99"/>
    <w:rsid w:val="007E51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phc.hrsa.gov/compliance/compliance-manual/chapter9" TargetMode="External"/><Relationship Id="rId2" Type="http://schemas.openxmlformats.org/officeDocument/2006/relationships/hyperlink" Target="https://jamanetwork.com/journals/jamanetworkopen/fullarticle/2831360" TargetMode="External"/><Relationship Id="rId1" Type="http://schemas.openxmlformats.org/officeDocument/2006/relationships/hyperlink" Target="https://www.nachc.org/policy-advocacy/policy-priorities/340b-drug-pricing-program/340b-rebate-model-pilo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cb5aa9-b50d-4460-8e27-e8d1bbfc3ff4" xsi:nil="true"/>
    <lcf76f155ced4ddcb4097134ff3c332f xmlns="82770d2f-1d5d-44fb-9f97-e0f4d03c50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305B3BD66552439B560804C2915032" ma:contentTypeVersion="14" ma:contentTypeDescription="Create a new document." ma:contentTypeScope="" ma:versionID="1d7f7c2586f3ed3a2e5d7edee289ddca">
  <xsd:schema xmlns:xsd="http://www.w3.org/2001/XMLSchema" xmlns:xs="http://www.w3.org/2001/XMLSchema" xmlns:p="http://schemas.microsoft.com/office/2006/metadata/properties" xmlns:ns2="99cb5aa9-b50d-4460-8e27-e8d1bbfc3ff4" xmlns:ns3="82770d2f-1d5d-44fb-9f97-e0f4d03c5068" targetNamespace="http://schemas.microsoft.com/office/2006/metadata/properties" ma:root="true" ma:fieldsID="1567c436f84032997a983a02f03de957" ns2:_="" ns3:_="">
    <xsd:import namespace="99cb5aa9-b50d-4460-8e27-e8d1bbfc3ff4"/>
    <xsd:import namespace="82770d2f-1d5d-44fb-9f97-e0f4d03c5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5aa9-b50d-4460-8e27-e8d1bbfc3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5d5bde-4d32-4af4-b33b-4631d314f5a6}" ma:internalName="TaxCatchAll" ma:showField="CatchAllData" ma:web="99cb5aa9-b50d-4460-8e27-e8d1bbfc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70d2f-1d5d-44fb-9f97-e0f4d03c5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FF4DC-74F6-4C4D-AABF-8F5103FAA486}">
  <ds:schemaRefs>
    <ds:schemaRef ds:uri="http://schemas.openxmlformats.org/officeDocument/2006/bibliography"/>
  </ds:schemaRefs>
</ds:datastoreItem>
</file>

<file path=customXml/itemProps2.xml><?xml version="1.0" encoding="utf-8"?>
<ds:datastoreItem xmlns:ds="http://schemas.openxmlformats.org/officeDocument/2006/customXml" ds:itemID="{B6A855DC-1ED7-4039-8F73-99C845228019}">
  <ds:schemaRefs>
    <ds:schemaRef ds:uri="http://schemas.microsoft.com/office/2006/metadata/properties"/>
    <ds:schemaRef ds:uri="http://schemas.microsoft.com/office/infopath/2007/PartnerControls"/>
    <ds:schemaRef ds:uri="99cb5aa9-b50d-4460-8e27-e8d1bbfc3ff4"/>
    <ds:schemaRef ds:uri="82770d2f-1d5d-44fb-9f97-e0f4d03c5068"/>
  </ds:schemaRefs>
</ds:datastoreItem>
</file>

<file path=customXml/itemProps3.xml><?xml version="1.0" encoding="utf-8"?>
<ds:datastoreItem xmlns:ds="http://schemas.openxmlformats.org/officeDocument/2006/customXml" ds:itemID="{C5180BA2-2358-48FC-A81F-AF4E25BA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5aa9-b50d-4460-8e27-e8d1bbfc3ff4"/>
    <ds:schemaRef ds:uri="82770d2f-1d5d-44fb-9f97-e0f4d03c5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3506D-4C79-4984-B6A9-561A42554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1907</Words>
  <Characters>11390</Characters>
  <Application>Microsoft Office Word</Application>
  <DocSecurity>0</DocSecurity>
  <Lines>199</Lines>
  <Paragraphs>59</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Vacheria Keys NACHC</dc:creator>
  <cp:keywords/>
  <dc:description/>
  <cp:lastModifiedBy>Elizabeth Linderbaum NACHC</cp:lastModifiedBy>
  <cp:revision>95</cp:revision>
  <dcterms:created xsi:type="dcterms:W3CDTF">2026-04-10T14:07:00Z</dcterms:created>
  <dcterms:modified xsi:type="dcterms:W3CDTF">2026-04-15T21:57:00Z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9d650525-24ee-4ef0-a63e-9152720e67b2</vt:lpwstr>
  </property>
  <property fmtid="{D5CDD505-2E9C-101B-9397-08002B2CF9AE}" pid="3" name="MSIP_Label_3f55ff1d-b0ae-4f38-9a9b-2953041986e7_Enabled">
    <vt:lpwstr>true</vt:lpwstr>
  </property>
  <property fmtid="{D5CDD505-2E9C-101B-9397-08002B2CF9AE}" pid="4" name="MSIP_Label_3f55ff1d-b0ae-4f38-9a9b-2953041986e7_SetDate">
    <vt:lpwstr>2026-03-08T02:12:10Z</vt:lpwstr>
  </property>
  <property fmtid="{D5CDD505-2E9C-101B-9397-08002B2CF9AE}" pid="5" name="MSIP_Label_3f55ff1d-b0ae-4f38-9a9b-2953041986e7_Method">
    <vt:lpwstr>Standard</vt:lpwstr>
  </property>
  <property fmtid="{D5CDD505-2E9C-101B-9397-08002B2CF9AE}" pid="6" name="MSIP_Label_3f55ff1d-b0ae-4f38-9a9b-2953041986e7_Name">
    <vt:lpwstr>defa4170-0d19-0005-0004-bc88714345d2</vt:lpwstr>
  </property>
  <property fmtid="{D5CDD505-2E9C-101B-9397-08002B2CF9AE}" pid="7" name="MSIP_Label_3f55ff1d-b0ae-4f38-9a9b-2953041986e7_SiteId">
    <vt:lpwstr>b4d5dc9c-24e4-43e3-8c18-01b2a98e5b22</vt:lpwstr>
  </property>
  <property fmtid="{D5CDD505-2E9C-101B-9397-08002B2CF9AE}" pid="8" name="MSIP_Label_3f55ff1d-b0ae-4f38-9a9b-2953041986e7_ActionId">
    <vt:lpwstr>7133585b-acb7-4576-a7d5-4d41dc45231a</vt:lpwstr>
  </property>
  <property fmtid="{D5CDD505-2E9C-101B-9397-08002B2CF9AE}" pid="9" name="MSIP_Label_3f55ff1d-b0ae-4f38-9a9b-2953041986e7_ContentBits">
    <vt:lpwstr>0</vt:lpwstr>
  </property>
  <property fmtid="{D5CDD505-2E9C-101B-9397-08002B2CF9AE}" pid="10" name="MSIP_Label_3f55ff1d-b0ae-4f38-9a9b-2953041986e7_Tag">
    <vt:lpwstr>10, 3, 0, 1</vt:lpwstr>
  </property>
  <property fmtid="{D5CDD505-2E9C-101B-9397-08002B2CF9AE}" pid="11" name="ContentTypeId">
    <vt:lpwstr>0x0101003E305B3BD66552439B560804C2915032</vt:lpwstr>
  </property>
  <property fmtid="{D5CDD505-2E9C-101B-9397-08002B2CF9AE}" pid="12" name="MediaServiceImageTags">
    <vt:lpwstr/>
  </property>
</Properties>
</file>